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98" w:rsidRDefault="005E4198" w:rsidP="00562F8D">
      <w:pPr>
        <w:jc w:val="center"/>
        <w:rPr>
          <w:rFonts w:asciiTheme="majorBidi" w:hAnsiTheme="majorBidi" w:cstheme="majorBidi"/>
          <w:b/>
          <w:bCs/>
          <w:sz w:val="24"/>
          <w:szCs w:val="24"/>
        </w:rPr>
      </w:pPr>
      <w:r w:rsidRPr="005E4198">
        <w:rPr>
          <w:rFonts w:asciiTheme="majorBidi" w:hAnsiTheme="majorBidi" w:cstheme="majorBidi"/>
          <w:b/>
          <w:bCs/>
          <w:noProof/>
          <w:sz w:val="24"/>
          <w:szCs w:val="24"/>
          <w:lang w:eastAsia="tr-TR"/>
        </w:rPr>
        <w:drawing>
          <wp:inline distT="0" distB="0" distL="0" distR="0">
            <wp:extent cx="1543050" cy="1543050"/>
            <wp:effectExtent l="0" t="0" r="0" b="0"/>
            <wp:docPr id="2" name="Resim 2" descr="C:\Users\Security\Desktop\Diyanet Logolar\Diyanet_İşleri_Başkanlığı_yeni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urity\Desktop\Diyanet Logolar\Diyanet_İşleri_Başkanlığı_yeni_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5E4198" w:rsidRDefault="005E4198" w:rsidP="00562F8D">
      <w:pPr>
        <w:jc w:val="center"/>
        <w:rPr>
          <w:rFonts w:asciiTheme="majorBidi" w:hAnsiTheme="majorBidi" w:cstheme="majorBidi"/>
          <w:b/>
          <w:bCs/>
          <w:sz w:val="24"/>
          <w:szCs w:val="24"/>
        </w:rPr>
      </w:pPr>
      <w:r>
        <w:rPr>
          <w:rFonts w:asciiTheme="majorBidi" w:hAnsiTheme="majorBidi" w:cstheme="majorBidi"/>
          <w:b/>
          <w:bCs/>
          <w:sz w:val="24"/>
          <w:szCs w:val="24"/>
        </w:rPr>
        <w:t>Erzincan İl Müftülüğü</w:t>
      </w:r>
    </w:p>
    <w:p w:rsidR="005E4198" w:rsidRDefault="005E4198" w:rsidP="00562F8D">
      <w:pPr>
        <w:jc w:val="center"/>
        <w:rPr>
          <w:rFonts w:asciiTheme="majorBidi" w:hAnsiTheme="majorBidi" w:cstheme="majorBidi"/>
          <w:b/>
          <w:bCs/>
          <w:sz w:val="24"/>
          <w:szCs w:val="24"/>
        </w:rPr>
      </w:pPr>
      <w:r>
        <w:rPr>
          <w:rFonts w:asciiTheme="majorBidi" w:hAnsiTheme="majorBidi" w:cstheme="majorBidi"/>
          <w:b/>
          <w:bCs/>
          <w:sz w:val="24"/>
          <w:szCs w:val="24"/>
        </w:rPr>
        <w:t>‘27 Ocak 2023 Tarihli Cuma Vaaz Örneğidir’</w:t>
      </w:r>
    </w:p>
    <w:p w:rsidR="00B808D8" w:rsidRPr="005E4198" w:rsidRDefault="00857346" w:rsidP="005E4198">
      <w:pPr>
        <w:shd w:val="clear" w:color="auto" w:fill="000000" w:themeFill="text1"/>
        <w:jc w:val="center"/>
        <w:rPr>
          <w:rFonts w:asciiTheme="majorBidi" w:hAnsiTheme="majorBidi" w:cstheme="majorBidi"/>
          <w:b/>
          <w:bCs/>
          <w:sz w:val="26"/>
          <w:szCs w:val="26"/>
        </w:rPr>
      </w:pPr>
      <w:r w:rsidRPr="005E4198">
        <w:rPr>
          <w:rFonts w:asciiTheme="majorBidi" w:hAnsiTheme="majorBidi" w:cstheme="majorBidi"/>
          <w:b/>
          <w:bCs/>
          <w:sz w:val="26"/>
          <w:szCs w:val="26"/>
        </w:rPr>
        <w:t>AKRABALIK VE KOMŞULUK ADABI</w:t>
      </w:r>
    </w:p>
    <w:p w:rsidR="007A011D" w:rsidRPr="005E4198" w:rsidRDefault="005920D7" w:rsidP="001E7AED">
      <w:pPr>
        <w:ind w:firstLine="708"/>
        <w:jc w:val="both"/>
        <w:rPr>
          <w:rFonts w:asciiTheme="majorBidi" w:hAnsiTheme="majorBidi" w:cstheme="majorBidi"/>
          <w:sz w:val="26"/>
          <w:szCs w:val="26"/>
        </w:rPr>
      </w:pPr>
      <w:r w:rsidRPr="005E4198">
        <w:rPr>
          <w:rFonts w:asciiTheme="majorBidi" w:hAnsiTheme="majorBidi" w:cstheme="majorBidi"/>
          <w:sz w:val="26"/>
          <w:szCs w:val="26"/>
        </w:rPr>
        <w:t>Kıymetli kardeşlerim, a</w:t>
      </w:r>
      <w:r w:rsidR="007A011D" w:rsidRPr="005E4198">
        <w:rPr>
          <w:rFonts w:asciiTheme="majorBidi" w:hAnsiTheme="majorBidi" w:cstheme="majorBidi"/>
          <w:sz w:val="26"/>
          <w:szCs w:val="26"/>
        </w:rPr>
        <w:t>ralarında nesep (soy), süt ve evlilik bakımından yakınlık bulunanlara akraba denir.</w:t>
      </w:r>
    </w:p>
    <w:p w:rsidR="007A011D" w:rsidRPr="005E4198" w:rsidRDefault="007A011D"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 xml:space="preserve">Dinimiz İslam, akraba ilişkilerine büyük önem vermiştir. </w:t>
      </w:r>
      <w:r w:rsidR="00E23F22" w:rsidRPr="005E4198">
        <w:rPr>
          <w:rFonts w:asciiTheme="majorBidi" w:hAnsiTheme="majorBidi" w:cstheme="majorBidi"/>
          <w:sz w:val="26"/>
          <w:szCs w:val="26"/>
        </w:rPr>
        <w:t>A</w:t>
      </w:r>
      <w:r w:rsidR="008201BB" w:rsidRPr="005E4198">
        <w:rPr>
          <w:rFonts w:asciiTheme="majorBidi" w:hAnsiTheme="majorBidi" w:cstheme="majorBidi"/>
          <w:sz w:val="26"/>
          <w:szCs w:val="26"/>
        </w:rPr>
        <w:t>kraba hukukunu gözetmek</w:t>
      </w:r>
      <w:r w:rsidRPr="005E4198">
        <w:rPr>
          <w:rFonts w:asciiTheme="majorBidi" w:hAnsiTheme="majorBidi" w:cstheme="majorBidi"/>
          <w:sz w:val="26"/>
          <w:szCs w:val="26"/>
        </w:rPr>
        <w:t xml:space="preserve"> islam</w:t>
      </w:r>
      <w:r w:rsidR="00B96B71" w:rsidRPr="005E4198">
        <w:rPr>
          <w:rFonts w:asciiTheme="majorBidi" w:hAnsiTheme="majorBidi" w:cstheme="majorBidi"/>
          <w:sz w:val="26"/>
          <w:szCs w:val="26"/>
        </w:rPr>
        <w:t>’</w:t>
      </w:r>
      <w:r w:rsidRPr="005E4198">
        <w:rPr>
          <w:rFonts w:asciiTheme="majorBidi" w:hAnsiTheme="majorBidi" w:cstheme="majorBidi"/>
          <w:sz w:val="26"/>
          <w:szCs w:val="26"/>
        </w:rPr>
        <w:t>ın temel kaynakları olan Kuran ve Sünnette genişçe yer bulmuştur.</w:t>
      </w:r>
    </w:p>
    <w:p w:rsidR="005E17DC" w:rsidRPr="005E4198" w:rsidRDefault="005E17DC"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 xml:space="preserve">Dinimizde, başta insan olmak üzere bütün canlılara karşı iyi davranmak genel ilkedir. Bu iyi davranış sadece insanları değil diğer canlıları da kapsar. Zira varlık âlemi Cenab-ı Hakk’ın eseridir. </w:t>
      </w:r>
      <w:r w:rsidRPr="00AB2242">
        <w:rPr>
          <w:rFonts w:asciiTheme="majorBidi" w:hAnsiTheme="majorBidi" w:cstheme="majorBidi"/>
          <w:sz w:val="26"/>
          <w:szCs w:val="26"/>
          <w:u w:val="single"/>
        </w:rPr>
        <w:t>Yunus'un;</w:t>
      </w:r>
    </w:p>
    <w:p w:rsidR="005E17DC" w:rsidRPr="00AB2242" w:rsidRDefault="005E17DC" w:rsidP="005E17DC">
      <w:pPr>
        <w:jc w:val="both"/>
        <w:rPr>
          <w:rFonts w:asciiTheme="majorBidi" w:hAnsiTheme="majorBidi" w:cstheme="majorBidi"/>
          <w:b/>
          <w:bCs/>
          <w:color w:val="0070C0"/>
          <w:sz w:val="26"/>
          <w:szCs w:val="26"/>
        </w:rPr>
      </w:pPr>
      <w:r w:rsidRPr="00AB2242">
        <w:rPr>
          <w:rFonts w:asciiTheme="majorBidi" w:hAnsiTheme="majorBidi" w:cstheme="majorBidi"/>
          <w:b/>
          <w:bCs/>
          <w:i/>
          <w:iCs/>
          <w:color w:val="0070C0"/>
          <w:sz w:val="26"/>
          <w:szCs w:val="26"/>
        </w:rPr>
        <w:t>‘Elif okuduk ötürü</w:t>
      </w:r>
    </w:p>
    <w:p w:rsidR="005E17DC" w:rsidRPr="00AB2242" w:rsidRDefault="005E17DC" w:rsidP="005E17DC">
      <w:pPr>
        <w:jc w:val="both"/>
        <w:rPr>
          <w:rFonts w:asciiTheme="majorBidi" w:hAnsiTheme="majorBidi" w:cstheme="majorBidi"/>
          <w:b/>
          <w:bCs/>
          <w:color w:val="0070C0"/>
          <w:sz w:val="26"/>
          <w:szCs w:val="26"/>
        </w:rPr>
      </w:pPr>
      <w:r w:rsidRPr="00AB2242">
        <w:rPr>
          <w:rFonts w:asciiTheme="majorBidi" w:hAnsiTheme="majorBidi" w:cstheme="majorBidi"/>
          <w:b/>
          <w:bCs/>
          <w:i/>
          <w:iCs/>
          <w:color w:val="0070C0"/>
          <w:sz w:val="26"/>
          <w:szCs w:val="26"/>
        </w:rPr>
        <w:t>Pazar eyledik götürü</w:t>
      </w:r>
    </w:p>
    <w:p w:rsidR="005E17DC" w:rsidRPr="00AB2242" w:rsidRDefault="005E17DC" w:rsidP="005E17DC">
      <w:pPr>
        <w:jc w:val="both"/>
        <w:rPr>
          <w:rFonts w:asciiTheme="majorBidi" w:hAnsiTheme="majorBidi" w:cstheme="majorBidi"/>
          <w:b/>
          <w:bCs/>
          <w:color w:val="0070C0"/>
          <w:sz w:val="26"/>
          <w:szCs w:val="26"/>
        </w:rPr>
      </w:pPr>
      <w:r w:rsidRPr="00AB2242">
        <w:rPr>
          <w:rFonts w:asciiTheme="majorBidi" w:hAnsiTheme="majorBidi" w:cstheme="majorBidi"/>
          <w:b/>
          <w:bCs/>
          <w:i/>
          <w:iCs/>
          <w:color w:val="0070C0"/>
          <w:sz w:val="26"/>
          <w:szCs w:val="26"/>
        </w:rPr>
        <w:t>Yaratılanı hoş gör</w:t>
      </w:r>
    </w:p>
    <w:p w:rsidR="005E17DC" w:rsidRPr="005E4198" w:rsidRDefault="005E17DC" w:rsidP="005E17DC">
      <w:pPr>
        <w:jc w:val="both"/>
        <w:rPr>
          <w:rFonts w:asciiTheme="majorBidi" w:hAnsiTheme="majorBidi" w:cstheme="majorBidi"/>
          <w:sz w:val="28"/>
          <w:szCs w:val="28"/>
        </w:rPr>
      </w:pPr>
      <w:r w:rsidRPr="00AB2242">
        <w:rPr>
          <w:rFonts w:asciiTheme="majorBidi" w:hAnsiTheme="majorBidi" w:cstheme="majorBidi"/>
          <w:b/>
          <w:bCs/>
          <w:i/>
          <w:iCs/>
          <w:color w:val="0070C0"/>
          <w:sz w:val="26"/>
          <w:szCs w:val="26"/>
        </w:rPr>
        <w:t>Yaratan’dan ötürü’</w:t>
      </w:r>
      <w:r w:rsidR="00FF1ECE" w:rsidRPr="00AB2242">
        <w:rPr>
          <w:rFonts w:asciiTheme="majorBidi" w:hAnsiTheme="majorBidi" w:cstheme="majorBidi"/>
          <w:i/>
          <w:iCs/>
          <w:color w:val="0070C0"/>
          <w:sz w:val="26"/>
          <w:szCs w:val="26"/>
        </w:rPr>
        <w:t xml:space="preserve"> </w:t>
      </w:r>
      <w:r w:rsidRPr="005E4198">
        <w:rPr>
          <w:rFonts w:asciiTheme="majorBidi" w:hAnsiTheme="majorBidi" w:cstheme="majorBidi"/>
          <w:sz w:val="26"/>
          <w:szCs w:val="26"/>
        </w:rPr>
        <w:t>mısralarında dile getirdiği gibi bizler bütün yaratılanları yaratandan ötürü severiz, onları haklarına riâyet ederiz. Zira evrendeki canlı-cansız hemen her şey Yüce Yaratıcının eseridir. İnsanlık âlemi değişik etnik kökenleriyle, inanç ve kültürleriyle büyük bir aile konumundadır. Nitekim,</w:t>
      </w:r>
    </w:p>
    <w:p w:rsidR="005E17DC" w:rsidRPr="005E4198" w:rsidRDefault="005E17DC" w:rsidP="005E4198">
      <w:pPr>
        <w:jc w:val="right"/>
        <w:rPr>
          <w:rFonts w:asciiTheme="majorBidi" w:hAnsiTheme="majorBidi" w:cstheme="majorBidi"/>
          <w:sz w:val="28"/>
          <w:szCs w:val="28"/>
        </w:rPr>
      </w:pPr>
      <w:r w:rsidRPr="005E4198">
        <w:rPr>
          <w:rFonts w:asciiTheme="majorBidi" w:hAnsiTheme="majorBidi" w:cstheme="majorBidi"/>
          <w:sz w:val="28"/>
          <w:szCs w:val="28"/>
        </w:rPr>
        <w:t> </w:t>
      </w:r>
      <w:r w:rsidRPr="005E4198">
        <w:rPr>
          <w:rFonts w:asciiTheme="majorBidi" w:hAnsiTheme="majorBidi" w:cstheme="majorBidi"/>
          <w:sz w:val="28"/>
          <w:szCs w:val="28"/>
          <w:rtl/>
        </w:rPr>
        <w:t>وَمِنْ آيَاتِهِ خَلْقُ السَّمَاوَاتِ وَالْأَرْضِ وَاخْتِلَافُ أَلْسِنَتِكُمْ وَأَلْوَانِكُمْ إِنَّ فِي ذَلِكَ لَآيَاتٍ لِّلْعَال</w:t>
      </w:r>
      <w:r w:rsidR="005E4198" w:rsidRPr="005E4198">
        <w:rPr>
          <w:rFonts w:asciiTheme="majorBidi" w:hAnsiTheme="majorBidi" w:cstheme="majorBidi"/>
          <w:sz w:val="28"/>
          <w:szCs w:val="28"/>
          <w:rtl/>
        </w:rPr>
        <w:t>ِمِين</w:t>
      </w:r>
      <w:r w:rsidRPr="005E4198">
        <w:rPr>
          <w:rFonts w:asciiTheme="majorBidi" w:hAnsiTheme="majorBidi" w:cstheme="majorBidi"/>
          <w:sz w:val="28"/>
          <w:szCs w:val="28"/>
        </w:rPr>
        <w:t>   </w:t>
      </w:r>
    </w:p>
    <w:p w:rsidR="005E17DC" w:rsidRPr="005E4198" w:rsidRDefault="005E17DC" w:rsidP="00AB2242">
      <w:pPr>
        <w:ind w:firstLine="708"/>
        <w:jc w:val="both"/>
        <w:rPr>
          <w:rFonts w:asciiTheme="majorBidi" w:hAnsiTheme="majorBidi" w:cstheme="majorBidi"/>
          <w:sz w:val="26"/>
          <w:szCs w:val="26"/>
        </w:rPr>
      </w:pPr>
      <w:r w:rsidRPr="005E4198">
        <w:rPr>
          <w:rFonts w:asciiTheme="majorBidi" w:hAnsiTheme="majorBidi" w:cstheme="majorBidi"/>
          <w:b/>
          <w:bCs/>
          <w:i/>
          <w:iCs/>
          <w:sz w:val="26"/>
          <w:szCs w:val="26"/>
        </w:rPr>
        <w:t>“O’nun âyetlerinden biri de göklerin ve yerin yaratılması, dillerinizin ve renklerinizin değişik olmasıdır. Şüphesiz bunda bilenler için ibretler vardır”</w:t>
      </w:r>
      <w:r w:rsidRPr="005E4198">
        <w:rPr>
          <w:rFonts w:asciiTheme="majorBidi" w:hAnsiTheme="majorBidi" w:cstheme="majorBidi"/>
          <w:sz w:val="26"/>
          <w:szCs w:val="26"/>
        </w:rPr>
        <w:t xml:space="preserve"> (Rûm, 30/22) anlamındaki âyet, insanlar arasında söz konusu olan kültürel, sosyal ve etnik farklılıkların fıtrî olduğuna işaret etmekte ve bu farklılıkları, Allah’ın yüceliğini gösteren deliller olarak nitelemektedir.  İnsanlar, değişik renklerde farklı isimlerde aynı bahçenin gülleridir. Bu geniş yelpaze içinde herkesin birbirine karşı yakınlık ve ilişki derecesi farklı farklıdır. Davranışlar, bu yakınlık ve ilişki derecesine göre şekil ve anlam kazanır.  Bilindiği gibi insana en yakın olanlar; anne, baba, dede-nine, kardeşler, torunlar, amcalar, halalar, teyzeler ve diğer yakınlardır. Bunlar bir ağacın kökleri, gövdesi ve dalları mesabesindedirler. Ağacın gövdesi, dalları ve kökleri arasındaki ilişki neyse akraba arasındaki ilişki de odur. Bu ilişkinin koparılmayıp, aksine sağlamlaştırılması asıldır. Yakınlar arasındaki bu bağ, dini terminolojide “</w:t>
      </w:r>
      <w:r w:rsidRPr="005E4198">
        <w:rPr>
          <w:rFonts w:asciiTheme="majorBidi" w:hAnsiTheme="majorBidi" w:cstheme="majorBidi"/>
          <w:i/>
          <w:iCs/>
          <w:sz w:val="26"/>
          <w:szCs w:val="26"/>
        </w:rPr>
        <w:t>sıla-i rahim</w:t>
      </w:r>
      <w:r w:rsidRPr="005E4198">
        <w:rPr>
          <w:rFonts w:asciiTheme="majorBidi" w:hAnsiTheme="majorBidi" w:cstheme="majorBidi"/>
          <w:sz w:val="26"/>
          <w:szCs w:val="26"/>
        </w:rPr>
        <w:t>” şeklinde nitelendirilmektedir.</w:t>
      </w:r>
    </w:p>
    <w:p w:rsidR="005E17DC" w:rsidRPr="005E4198" w:rsidRDefault="005E17DC" w:rsidP="00650A68">
      <w:pPr>
        <w:jc w:val="center"/>
        <w:rPr>
          <w:rFonts w:asciiTheme="majorBidi" w:hAnsiTheme="majorBidi" w:cstheme="majorBidi"/>
          <w:sz w:val="26"/>
          <w:szCs w:val="26"/>
        </w:rPr>
      </w:pPr>
      <w:r w:rsidRPr="005E4198">
        <w:rPr>
          <w:rFonts w:asciiTheme="majorBidi" w:hAnsiTheme="majorBidi" w:cstheme="majorBidi"/>
          <w:b/>
          <w:bCs/>
          <w:sz w:val="26"/>
          <w:szCs w:val="26"/>
        </w:rPr>
        <w:t>Kavram ve Kapsam Olarak Sıla-i Rahim</w:t>
      </w:r>
    </w:p>
    <w:p w:rsidR="005E17DC" w:rsidRPr="005E4198" w:rsidRDefault="005E17DC" w:rsidP="00AB2242">
      <w:pPr>
        <w:ind w:firstLine="708"/>
        <w:jc w:val="both"/>
        <w:rPr>
          <w:rFonts w:asciiTheme="majorBidi" w:hAnsiTheme="majorBidi" w:cstheme="majorBidi"/>
          <w:sz w:val="26"/>
          <w:szCs w:val="26"/>
        </w:rPr>
      </w:pPr>
      <w:r w:rsidRPr="005E4198">
        <w:rPr>
          <w:rFonts w:asciiTheme="majorBidi" w:hAnsiTheme="majorBidi" w:cstheme="majorBidi"/>
          <w:i/>
          <w:iCs/>
          <w:sz w:val="26"/>
          <w:szCs w:val="26"/>
        </w:rPr>
        <w:t>Sıla-i rahim</w:t>
      </w:r>
      <w:r w:rsidRPr="005E4198">
        <w:rPr>
          <w:rFonts w:asciiTheme="majorBidi" w:hAnsiTheme="majorBidi" w:cstheme="majorBidi"/>
          <w:sz w:val="26"/>
          <w:szCs w:val="26"/>
        </w:rPr>
        <w:t>;  gerek kan, gerekse evlilik vesilesiyle oluşan hısımlara, yakınlara iyilikte ve yardımda bulunma, onlarla ilgilenme, akrabalık bağlarını güçlendirip, koruma şeklinde tanımlanabilir. </w:t>
      </w:r>
    </w:p>
    <w:p w:rsidR="007A011D" w:rsidRPr="005E4198" w:rsidRDefault="005E17DC" w:rsidP="00AB2242">
      <w:pPr>
        <w:ind w:firstLine="708"/>
        <w:jc w:val="both"/>
        <w:rPr>
          <w:rFonts w:asciiTheme="majorBidi" w:hAnsiTheme="majorBidi" w:cstheme="majorBidi"/>
          <w:sz w:val="28"/>
          <w:szCs w:val="28"/>
        </w:rPr>
      </w:pPr>
      <w:r w:rsidRPr="005E4198">
        <w:rPr>
          <w:rFonts w:asciiTheme="majorBidi" w:hAnsiTheme="majorBidi" w:cstheme="majorBidi"/>
          <w:sz w:val="26"/>
          <w:szCs w:val="26"/>
        </w:rPr>
        <w:t xml:space="preserve">İslâm dini, yakınlar arasındaki bu bağın koparılmasını, büyük günahlar arasında saymıştır. Zira insanın diğer insanlarla olan ilişkileri,   yakınları  ile olan ilişkilerine göre şekillenmektedir. Buna göre </w:t>
      </w:r>
      <w:r w:rsidRPr="005E4198">
        <w:rPr>
          <w:rFonts w:asciiTheme="majorBidi" w:hAnsiTheme="majorBidi" w:cstheme="majorBidi"/>
          <w:sz w:val="26"/>
          <w:szCs w:val="26"/>
        </w:rPr>
        <w:lastRenderedPageBreak/>
        <w:t>yakınları ile iyi ilişkiler içinde olmayan insan, diğer insanlarla nasıl iyi ilişkiler  içinde olabilir? Toplumdaki sevgi ve dayanışma bağlarının çözülmesi aileden başlar, komşulara ve diğer kesimlere sirâyet eder, neticede fert v</w:t>
      </w:r>
      <w:r w:rsidR="008D412B" w:rsidRPr="005E4198">
        <w:rPr>
          <w:rFonts w:asciiTheme="majorBidi" w:hAnsiTheme="majorBidi" w:cstheme="majorBidi"/>
          <w:sz w:val="26"/>
          <w:szCs w:val="26"/>
        </w:rPr>
        <w:t>e toplum bazında ahenk bozulur. Bu yüzden başta akrabalık sonrasında ise komşuluk ilişkilerinde çok dikkat etmek gerekir. A</w:t>
      </w:r>
      <w:r w:rsidR="007A011D" w:rsidRPr="005E4198">
        <w:rPr>
          <w:rFonts w:asciiTheme="majorBidi" w:hAnsiTheme="majorBidi" w:cstheme="majorBidi"/>
          <w:sz w:val="26"/>
          <w:szCs w:val="26"/>
        </w:rPr>
        <w:t xml:space="preserve">kraba ve komşuluk </w:t>
      </w:r>
      <w:r w:rsidR="0075638F" w:rsidRPr="005E4198">
        <w:rPr>
          <w:rFonts w:asciiTheme="majorBidi" w:hAnsiTheme="majorBidi" w:cstheme="majorBidi"/>
          <w:sz w:val="26"/>
          <w:szCs w:val="26"/>
        </w:rPr>
        <w:t>haklarının</w:t>
      </w:r>
      <w:r w:rsidR="007A011D" w:rsidRPr="005E4198">
        <w:rPr>
          <w:rFonts w:asciiTheme="majorBidi" w:hAnsiTheme="majorBidi" w:cstheme="majorBidi"/>
          <w:sz w:val="26"/>
          <w:szCs w:val="26"/>
        </w:rPr>
        <w:t xml:space="preserve"> ne kadar önemli olduğunu şu ayeti kerimede</w:t>
      </w:r>
      <w:r w:rsidR="00213450" w:rsidRPr="005E4198">
        <w:rPr>
          <w:rFonts w:asciiTheme="majorBidi" w:hAnsiTheme="majorBidi" w:cstheme="majorBidi"/>
          <w:sz w:val="26"/>
          <w:szCs w:val="26"/>
        </w:rPr>
        <w:t>n anlıyoruz:</w:t>
      </w:r>
    </w:p>
    <w:p w:rsidR="007A011D" w:rsidRPr="005E4198" w:rsidRDefault="007A011D" w:rsidP="005E4198">
      <w:pPr>
        <w:jc w:val="right"/>
        <w:rPr>
          <w:rFonts w:asciiTheme="majorBidi" w:hAnsiTheme="majorBidi" w:cstheme="majorBidi"/>
          <w:sz w:val="26"/>
          <w:szCs w:val="26"/>
        </w:rPr>
      </w:pPr>
      <w:r w:rsidRPr="005E4198">
        <w:rPr>
          <w:rFonts w:asciiTheme="majorBidi" w:hAnsiTheme="majorBidi" w:cstheme="majorBidi"/>
          <w:sz w:val="28"/>
          <w:szCs w:val="28"/>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p>
    <w:p w:rsidR="007A011D" w:rsidRPr="005E4198" w:rsidRDefault="00AB2242" w:rsidP="00AB2242">
      <w:pPr>
        <w:ind w:firstLine="708"/>
        <w:jc w:val="both"/>
        <w:rPr>
          <w:rFonts w:asciiTheme="majorBidi" w:hAnsiTheme="majorBidi" w:cstheme="majorBidi"/>
          <w:sz w:val="26"/>
          <w:szCs w:val="26"/>
        </w:rPr>
      </w:pPr>
      <w:r w:rsidRPr="00AB2242">
        <w:rPr>
          <w:rFonts w:asciiTheme="majorBidi" w:hAnsiTheme="majorBidi" w:cstheme="majorBidi"/>
          <w:b/>
          <w:bCs/>
          <w:i/>
          <w:iCs/>
          <w:sz w:val="26"/>
          <w:szCs w:val="26"/>
        </w:rPr>
        <w:t>“</w:t>
      </w:r>
      <w:r w:rsidR="007A011D" w:rsidRPr="00AB2242">
        <w:rPr>
          <w:rFonts w:asciiTheme="majorBidi" w:hAnsiTheme="majorBidi" w:cstheme="majorBidi"/>
          <w:b/>
          <w:bCs/>
          <w:i/>
          <w:iCs/>
          <w:sz w:val="26"/>
          <w:szCs w:val="26"/>
        </w:rPr>
        <w:t>Allah’a ibadet edin ve O’na hiçbir şeyi ortak koşmayın. Anaya, babaya, akrabaya, yetimlere, yoksullara, yakın komşuya, uzak komşuya, yanınızdaki arkadaşa, yolcuya ve mâliki bulunduğunuz kims</w:t>
      </w:r>
      <w:r w:rsidR="00176DDC" w:rsidRPr="00AB2242">
        <w:rPr>
          <w:rFonts w:asciiTheme="majorBidi" w:hAnsiTheme="majorBidi" w:cstheme="majorBidi"/>
          <w:b/>
          <w:bCs/>
          <w:i/>
          <w:iCs/>
          <w:sz w:val="26"/>
          <w:szCs w:val="26"/>
        </w:rPr>
        <w:t>elere iyi davranın.”</w:t>
      </w:r>
      <w:r w:rsidR="00176DDC" w:rsidRPr="005E4198">
        <w:rPr>
          <w:rFonts w:asciiTheme="majorBidi" w:hAnsiTheme="majorBidi" w:cstheme="majorBidi"/>
          <w:sz w:val="26"/>
          <w:szCs w:val="26"/>
        </w:rPr>
        <w:t xml:space="preserve"> Nisa </w:t>
      </w:r>
      <w:r w:rsidR="007A011D" w:rsidRPr="005E4198">
        <w:rPr>
          <w:rFonts w:asciiTheme="majorBidi" w:hAnsiTheme="majorBidi" w:cstheme="majorBidi"/>
          <w:sz w:val="26"/>
          <w:szCs w:val="26"/>
        </w:rPr>
        <w:t>(4</w:t>
      </w:r>
      <w:r w:rsidR="00176DDC" w:rsidRPr="005E4198">
        <w:rPr>
          <w:rFonts w:asciiTheme="majorBidi" w:hAnsiTheme="majorBidi" w:cstheme="majorBidi"/>
          <w:sz w:val="26"/>
          <w:szCs w:val="26"/>
        </w:rPr>
        <w:t>/</w:t>
      </w:r>
      <w:r w:rsidR="007A011D" w:rsidRPr="005E4198">
        <w:rPr>
          <w:rFonts w:asciiTheme="majorBidi" w:hAnsiTheme="majorBidi" w:cstheme="majorBidi"/>
          <w:sz w:val="26"/>
          <w:szCs w:val="26"/>
        </w:rPr>
        <w:t>36</w:t>
      </w:r>
      <w:r w:rsidR="00176DDC" w:rsidRPr="005E4198">
        <w:rPr>
          <w:rFonts w:asciiTheme="majorBidi" w:hAnsiTheme="majorBidi" w:cstheme="majorBidi"/>
          <w:sz w:val="26"/>
          <w:szCs w:val="26"/>
        </w:rPr>
        <w:t>)</w:t>
      </w:r>
    </w:p>
    <w:p w:rsidR="00A46AB4" w:rsidRPr="005E4198" w:rsidRDefault="007A011D"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 xml:space="preserve">Bu âyet-i kerimede mü’minlere on görev </w:t>
      </w:r>
      <w:r w:rsidR="00A46AB4" w:rsidRPr="005E4198">
        <w:rPr>
          <w:rFonts w:asciiTheme="majorBidi" w:hAnsiTheme="majorBidi" w:cstheme="majorBidi"/>
          <w:sz w:val="26"/>
          <w:szCs w:val="26"/>
        </w:rPr>
        <w:t>yüklen</w:t>
      </w:r>
      <w:r w:rsidRPr="005E4198">
        <w:rPr>
          <w:rFonts w:asciiTheme="majorBidi" w:hAnsiTheme="majorBidi" w:cstheme="majorBidi"/>
          <w:sz w:val="26"/>
          <w:szCs w:val="26"/>
        </w:rPr>
        <w:t>mektedir</w:t>
      </w:r>
      <w:r w:rsidR="00DD2FFB" w:rsidRPr="005E4198">
        <w:rPr>
          <w:rFonts w:asciiTheme="majorBidi" w:hAnsiTheme="majorBidi" w:cstheme="majorBidi"/>
          <w:sz w:val="26"/>
          <w:szCs w:val="26"/>
        </w:rPr>
        <w:t>. Bu görevler</w:t>
      </w:r>
      <w:r w:rsidR="003C35A4" w:rsidRPr="005E4198">
        <w:rPr>
          <w:rFonts w:asciiTheme="majorBidi" w:hAnsiTheme="majorBidi" w:cstheme="majorBidi"/>
          <w:sz w:val="26"/>
          <w:szCs w:val="26"/>
        </w:rPr>
        <w:t>;</w:t>
      </w:r>
      <w:r w:rsidRPr="005E4198">
        <w:rPr>
          <w:rFonts w:asciiTheme="majorBidi" w:hAnsiTheme="majorBidi" w:cstheme="majorBidi"/>
          <w:sz w:val="26"/>
          <w:szCs w:val="26"/>
        </w:rPr>
        <w:t xml:space="preserve"> </w:t>
      </w:r>
      <w:r w:rsidR="00E46F80" w:rsidRPr="005E4198">
        <w:rPr>
          <w:rFonts w:asciiTheme="majorBidi" w:hAnsiTheme="majorBidi" w:cstheme="majorBidi"/>
          <w:sz w:val="26"/>
          <w:szCs w:val="26"/>
        </w:rPr>
        <w:t>“</w:t>
      </w:r>
      <w:r w:rsidR="00DD2FFB" w:rsidRPr="005E4198">
        <w:rPr>
          <w:rFonts w:asciiTheme="majorBidi" w:hAnsiTheme="majorBidi" w:cstheme="majorBidi"/>
          <w:sz w:val="26"/>
          <w:szCs w:val="26"/>
        </w:rPr>
        <w:t>İ</w:t>
      </w:r>
      <w:r w:rsidRPr="005E4198">
        <w:rPr>
          <w:rFonts w:asciiTheme="majorBidi" w:hAnsiTheme="majorBidi" w:cstheme="majorBidi"/>
          <w:sz w:val="26"/>
          <w:szCs w:val="26"/>
        </w:rPr>
        <w:t>nsana her şeyi esirgemeden vermiş olan Allah Teâlâ’ya ibadet etmek ve ona hiçbir şeyi ortak koşmamak</w:t>
      </w:r>
      <w:r w:rsidR="00DD2FFB" w:rsidRPr="005E4198">
        <w:rPr>
          <w:rFonts w:asciiTheme="majorBidi" w:hAnsiTheme="majorBidi" w:cstheme="majorBidi"/>
          <w:sz w:val="26"/>
          <w:szCs w:val="26"/>
        </w:rPr>
        <w:t>,</w:t>
      </w:r>
      <w:r w:rsidR="00A46AB4" w:rsidRPr="005E4198">
        <w:rPr>
          <w:rFonts w:asciiTheme="majorBidi" w:hAnsiTheme="majorBidi" w:cstheme="majorBidi"/>
          <w:sz w:val="26"/>
          <w:szCs w:val="26"/>
        </w:rPr>
        <w:t xml:space="preserve">  an</w:t>
      </w:r>
      <w:r w:rsidR="00E46F80" w:rsidRPr="005E4198">
        <w:rPr>
          <w:rFonts w:asciiTheme="majorBidi" w:hAnsiTheme="majorBidi" w:cstheme="majorBidi"/>
          <w:sz w:val="26"/>
          <w:szCs w:val="26"/>
        </w:rPr>
        <w:t xml:space="preserve">ne ve </w:t>
      </w:r>
      <w:r w:rsidR="00A46AB4" w:rsidRPr="005E4198">
        <w:rPr>
          <w:rFonts w:asciiTheme="majorBidi" w:hAnsiTheme="majorBidi" w:cstheme="majorBidi"/>
          <w:sz w:val="26"/>
          <w:szCs w:val="26"/>
        </w:rPr>
        <w:t>babaya, akrabaya, yetimlere, yoksullara, yakın komşuya, uzak komşuya, yanınızdaki arkadaşa, yolcuya ve mâliki bulunduğunuz kimselere iyi davranmak</w:t>
      </w:r>
      <w:r w:rsidR="00E46F80" w:rsidRPr="005E4198">
        <w:rPr>
          <w:rFonts w:asciiTheme="majorBidi" w:hAnsiTheme="majorBidi" w:cstheme="majorBidi"/>
          <w:sz w:val="26"/>
          <w:szCs w:val="26"/>
        </w:rPr>
        <w:t>”</w:t>
      </w:r>
      <w:r w:rsidR="00A46AB4" w:rsidRPr="005E4198">
        <w:rPr>
          <w:rFonts w:asciiTheme="majorBidi" w:hAnsiTheme="majorBidi" w:cstheme="majorBidi"/>
          <w:sz w:val="26"/>
          <w:szCs w:val="26"/>
        </w:rPr>
        <w:t xml:space="preserve"> şeklindedir.</w:t>
      </w:r>
    </w:p>
    <w:p w:rsidR="007A011D" w:rsidRPr="005E4198" w:rsidRDefault="00CE6A2C"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Bu â</w:t>
      </w:r>
      <w:r w:rsidR="007A011D" w:rsidRPr="005E4198">
        <w:rPr>
          <w:rFonts w:asciiTheme="majorBidi" w:hAnsiTheme="majorBidi" w:cstheme="majorBidi"/>
          <w:sz w:val="26"/>
          <w:szCs w:val="26"/>
        </w:rPr>
        <w:t>yet-i kerimed</w:t>
      </w:r>
      <w:r w:rsidR="00BB5B91" w:rsidRPr="005E4198">
        <w:rPr>
          <w:rFonts w:asciiTheme="majorBidi" w:hAnsiTheme="majorBidi" w:cstheme="majorBidi"/>
          <w:sz w:val="26"/>
          <w:szCs w:val="26"/>
        </w:rPr>
        <w:t>e Allah Teâlâ’ya ibadet etmekle</w:t>
      </w:r>
      <w:r w:rsidR="00BA54D9" w:rsidRPr="005E4198">
        <w:rPr>
          <w:rFonts w:asciiTheme="majorBidi" w:hAnsiTheme="majorBidi" w:cstheme="majorBidi"/>
          <w:sz w:val="26"/>
          <w:szCs w:val="26"/>
        </w:rPr>
        <w:t xml:space="preserve"> beraber</w:t>
      </w:r>
      <w:r w:rsidRPr="005E4198">
        <w:rPr>
          <w:rFonts w:asciiTheme="majorBidi" w:hAnsiTheme="majorBidi" w:cstheme="majorBidi"/>
          <w:sz w:val="26"/>
          <w:szCs w:val="26"/>
        </w:rPr>
        <w:t xml:space="preserve"> akrabaya,  </w:t>
      </w:r>
      <w:r w:rsidR="007A011D" w:rsidRPr="005E4198">
        <w:rPr>
          <w:rFonts w:asciiTheme="majorBidi" w:hAnsiTheme="majorBidi" w:cstheme="majorBidi"/>
          <w:sz w:val="26"/>
          <w:szCs w:val="26"/>
        </w:rPr>
        <w:t>yakın komşuya</w:t>
      </w:r>
      <w:r w:rsidR="004A64EF" w:rsidRPr="005E4198">
        <w:rPr>
          <w:rFonts w:asciiTheme="majorBidi" w:hAnsiTheme="majorBidi" w:cstheme="majorBidi"/>
          <w:sz w:val="26"/>
          <w:szCs w:val="26"/>
        </w:rPr>
        <w:t xml:space="preserve"> ve</w:t>
      </w:r>
      <w:r w:rsidR="007A011D" w:rsidRPr="005E4198">
        <w:rPr>
          <w:rFonts w:asciiTheme="majorBidi" w:hAnsiTheme="majorBidi" w:cstheme="majorBidi"/>
          <w:sz w:val="26"/>
          <w:szCs w:val="26"/>
        </w:rPr>
        <w:t xml:space="preserve"> uzak komşuya iyi davranma</w:t>
      </w:r>
      <w:r w:rsidR="00BB5B91" w:rsidRPr="005E4198">
        <w:rPr>
          <w:rFonts w:asciiTheme="majorBidi" w:hAnsiTheme="majorBidi" w:cstheme="majorBidi"/>
          <w:sz w:val="26"/>
          <w:szCs w:val="26"/>
        </w:rPr>
        <w:t>nın</w:t>
      </w:r>
      <w:r w:rsidR="007A011D" w:rsidRPr="005E4198">
        <w:rPr>
          <w:rFonts w:asciiTheme="majorBidi" w:hAnsiTheme="majorBidi" w:cstheme="majorBidi"/>
          <w:sz w:val="26"/>
          <w:szCs w:val="26"/>
        </w:rPr>
        <w:t xml:space="preserve"> zikre</w:t>
      </w:r>
      <w:r w:rsidR="00BB5B91" w:rsidRPr="005E4198">
        <w:rPr>
          <w:rFonts w:asciiTheme="majorBidi" w:hAnsiTheme="majorBidi" w:cstheme="majorBidi"/>
          <w:sz w:val="26"/>
          <w:szCs w:val="26"/>
        </w:rPr>
        <w:t>dil</w:t>
      </w:r>
      <w:r w:rsidR="007A011D" w:rsidRPr="005E4198">
        <w:rPr>
          <w:rFonts w:asciiTheme="majorBidi" w:hAnsiTheme="majorBidi" w:cstheme="majorBidi"/>
          <w:sz w:val="26"/>
          <w:szCs w:val="26"/>
        </w:rPr>
        <w:t>mesi</w:t>
      </w:r>
      <w:r w:rsidR="004A64EF" w:rsidRPr="005E4198">
        <w:rPr>
          <w:rFonts w:asciiTheme="majorBidi" w:hAnsiTheme="majorBidi" w:cstheme="majorBidi"/>
          <w:sz w:val="26"/>
          <w:szCs w:val="26"/>
        </w:rPr>
        <w:t>,</w:t>
      </w:r>
      <w:r w:rsidR="007A011D" w:rsidRPr="005E4198">
        <w:rPr>
          <w:rFonts w:asciiTheme="majorBidi" w:hAnsiTheme="majorBidi" w:cstheme="majorBidi"/>
          <w:sz w:val="26"/>
          <w:szCs w:val="26"/>
        </w:rPr>
        <w:t xml:space="preserve"> yüce dinimiz</w:t>
      </w:r>
      <w:r w:rsidR="004A64EF" w:rsidRPr="005E4198">
        <w:rPr>
          <w:rFonts w:asciiTheme="majorBidi" w:hAnsiTheme="majorBidi" w:cstheme="majorBidi"/>
          <w:sz w:val="26"/>
          <w:szCs w:val="26"/>
        </w:rPr>
        <w:t xml:space="preserve">in </w:t>
      </w:r>
      <w:r w:rsidR="007A011D" w:rsidRPr="005E4198">
        <w:rPr>
          <w:rFonts w:asciiTheme="majorBidi" w:hAnsiTheme="majorBidi" w:cstheme="majorBidi"/>
          <w:sz w:val="26"/>
          <w:szCs w:val="26"/>
        </w:rPr>
        <w:t xml:space="preserve">komşuluk ve akraba ilişkilerine ne </w:t>
      </w:r>
      <w:r w:rsidR="004A64EF" w:rsidRPr="005E4198">
        <w:rPr>
          <w:rFonts w:asciiTheme="majorBidi" w:hAnsiTheme="majorBidi" w:cstheme="majorBidi"/>
          <w:sz w:val="26"/>
          <w:szCs w:val="26"/>
        </w:rPr>
        <w:t>çok</w:t>
      </w:r>
      <w:r w:rsidR="007A011D" w:rsidRPr="005E4198">
        <w:rPr>
          <w:rFonts w:asciiTheme="majorBidi" w:hAnsiTheme="majorBidi" w:cstheme="majorBidi"/>
          <w:sz w:val="26"/>
          <w:szCs w:val="26"/>
        </w:rPr>
        <w:t xml:space="preserve"> önem verdiğini göstermektedir.</w:t>
      </w:r>
    </w:p>
    <w:p w:rsidR="007A011D" w:rsidRPr="005E4198" w:rsidRDefault="007A011D" w:rsidP="00AB2242">
      <w:pPr>
        <w:ind w:firstLine="708"/>
        <w:rPr>
          <w:rFonts w:asciiTheme="majorBidi" w:hAnsiTheme="majorBidi" w:cstheme="majorBidi"/>
          <w:sz w:val="28"/>
          <w:szCs w:val="28"/>
        </w:rPr>
      </w:pPr>
      <w:r w:rsidRPr="005E4198">
        <w:rPr>
          <w:rFonts w:asciiTheme="majorBidi" w:hAnsiTheme="majorBidi" w:cstheme="majorBidi"/>
          <w:sz w:val="26"/>
          <w:szCs w:val="26"/>
        </w:rPr>
        <w:t xml:space="preserve">Başka bir ayeti kerimede </w:t>
      </w:r>
      <w:r w:rsidR="001C077A" w:rsidRPr="005E4198">
        <w:rPr>
          <w:rFonts w:asciiTheme="majorBidi" w:hAnsiTheme="majorBidi" w:cstheme="majorBidi"/>
          <w:sz w:val="26"/>
          <w:szCs w:val="26"/>
        </w:rPr>
        <w:t>ise mü’minler</w:t>
      </w:r>
      <w:r w:rsidR="00F1225C" w:rsidRPr="005E4198">
        <w:rPr>
          <w:rFonts w:asciiTheme="majorBidi" w:hAnsiTheme="majorBidi" w:cstheme="majorBidi"/>
          <w:sz w:val="26"/>
          <w:szCs w:val="26"/>
        </w:rPr>
        <w:t xml:space="preserve"> </w:t>
      </w:r>
      <w:r w:rsidRPr="005E4198">
        <w:rPr>
          <w:rFonts w:asciiTheme="majorBidi" w:hAnsiTheme="majorBidi" w:cstheme="majorBidi"/>
          <w:sz w:val="26"/>
          <w:szCs w:val="26"/>
        </w:rPr>
        <w:t xml:space="preserve">yüce </w:t>
      </w:r>
      <w:r w:rsidR="001C077A" w:rsidRPr="005E4198">
        <w:rPr>
          <w:rFonts w:asciiTheme="majorBidi" w:hAnsiTheme="majorBidi" w:cstheme="majorBidi"/>
          <w:sz w:val="26"/>
          <w:szCs w:val="26"/>
        </w:rPr>
        <w:t>R</w:t>
      </w:r>
      <w:r w:rsidRPr="005E4198">
        <w:rPr>
          <w:rFonts w:asciiTheme="majorBidi" w:hAnsiTheme="majorBidi" w:cstheme="majorBidi"/>
          <w:sz w:val="26"/>
          <w:szCs w:val="26"/>
        </w:rPr>
        <w:t xml:space="preserve">abbimiz </w:t>
      </w:r>
      <w:r w:rsidR="001C077A" w:rsidRPr="005E4198">
        <w:rPr>
          <w:rFonts w:asciiTheme="majorBidi" w:hAnsiTheme="majorBidi" w:cstheme="majorBidi"/>
          <w:sz w:val="26"/>
          <w:szCs w:val="26"/>
        </w:rPr>
        <w:t xml:space="preserve">tarafından </w:t>
      </w:r>
      <w:r w:rsidRPr="005E4198">
        <w:rPr>
          <w:rFonts w:asciiTheme="majorBidi" w:hAnsiTheme="majorBidi" w:cstheme="majorBidi"/>
          <w:sz w:val="26"/>
          <w:szCs w:val="26"/>
        </w:rPr>
        <w:t>şöyle</w:t>
      </w:r>
      <w:r w:rsidR="001C077A" w:rsidRPr="005E4198">
        <w:rPr>
          <w:rFonts w:asciiTheme="majorBidi" w:hAnsiTheme="majorBidi" w:cstheme="majorBidi"/>
          <w:sz w:val="26"/>
          <w:szCs w:val="26"/>
        </w:rPr>
        <w:t xml:space="preserve"> tarif </w:t>
      </w:r>
      <w:r w:rsidR="005C1E48" w:rsidRPr="005E4198">
        <w:rPr>
          <w:rFonts w:asciiTheme="majorBidi" w:hAnsiTheme="majorBidi" w:cstheme="majorBidi"/>
          <w:sz w:val="26"/>
          <w:szCs w:val="26"/>
        </w:rPr>
        <w:t xml:space="preserve">ve taltif </w:t>
      </w:r>
      <w:r w:rsidR="001C077A" w:rsidRPr="005E4198">
        <w:rPr>
          <w:rFonts w:asciiTheme="majorBidi" w:hAnsiTheme="majorBidi" w:cstheme="majorBidi"/>
          <w:sz w:val="26"/>
          <w:szCs w:val="26"/>
        </w:rPr>
        <w:t>edilmişlerdir:</w:t>
      </w:r>
      <w:r w:rsidRPr="005E4198">
        <w:rPr>
          <w:rFonts w:asciiTheme="majorBidi" w:hAnsiTheme="majorBidi" w:cstheme="majorBidi"/>
          <w:sz w:val="26"/>
          <w:szCs w:val="26"/>
        </w:rPr>
        <w:t xml:space="preserve"> </w:t>
      </w:r>
    </w:p>
    <w:p w:rsidR="007A011D" w:rsidRPr="005E4198" w:rsidRDefault="007A011D" w:rsidP="005E4198">
      <w:pPr>
        <w:jc w:val="right"/>
        <w:rPr>
          <w:rFonts w:asciiTheme="majorBidi" w:hAnsiTheme="majorBidi" w:cstheme="majorBidi"/>
          <w:sz w:val="28"/>
          <w:szCs w:val="28"/>
        </w:rPr>
      </w:pPr>
      <w:r w:rsidRPr="005E4198">
        <w:rPr>
          <w:rFonts w:asciiTheme="majorBidi" w:hAnsiTheme="majorBidi" w:cstheme="majorBidi"/>
          <w:sz w:val="28"/>
          <w:szCs w:val="28"/>
          <w:rtl/>
        </w:rPr>
        <w:t>وَالَّذِينَ يَصِلُونَ مَا أَمَرَ اللّهُ بِهِ أَن يُوصَلَ وَيَخْشَوْنَ رَبَّهُمْ وَيَخَافُونَ سُوءَ الحِسَابِ</w:t>
      </w:r>
    </w:p>
    <w:p w:rsidR="007A011D" w:rsidRPr="005E4198" w:rsidRDefault="007A011D" w:rsidP="00AB2242">
      <w:pPr>
        <w:ind w:firstLine="708"/>
        <w:jc w:val="both"/>
        <w:rPr>
          <w:rFonts w:asciiTheme="majorBidi" w:hAnsiTheme="majorBidi" w:cstheme="majorBidi"/>
          <w:sz w:val="26"/>
          <w:szCs w:val="26"/>
        </w:rPr>
      </w:pPr>
      <w:r w:rsidRPr="005E4198">
        <w:rPr>
          <w:rFonts w:asciiTheme="majorBidi" w:hAnsiTheme="majorBidi" w:cstheme="majorBidi"/>
          <w:b/>
          <w:bCs/>
          <w:i/>
          <w:iCs/>
          <w:sz w:val="26"/>
          <w:szCs w:val="26"/>
        </w:rPr>
        <w:t>“Onlar, gözetilmesini Allah’ın emrettiği şeyleri(akrabalar</w:t>
      </w:r>
      <w:r w:rsidR="00B96B71" w:rsidRPr="005E4198">
        <w:rPr>
          <w:rFonts w:asciiTheme="majorBidi" w:hAnsiTheme="majorBidi" w:cstheme="majorBidi"/>
          <w:b/>
          <w:bCs/>
          <w:i/>
          <w:iCs/>
          <w:sz w:val="26"/>
          <w:szCs w:val="26"/>
        </w:rPr>
        <w:t xml:space="preserve">ı) gözeten, Rablerinden sakınan </w:t>
      </w:r>
      <w:r w:rsidRPr="005E4198">
        <w:rPr>
          <w:rFonts w:asciiTheme="majorBidi" w:hAnsiTheme="majorBidi" w:cstheme="majorBidi"/>
          <w:b/>
          <w:bCs/>
          <w:i/>
          <w:iCs/>
          <w:sz w:val="26"/>
          <w:szCs w:val="26"/>
        </w:rPr>
        <w:t xml:space="preserve">ve </w:t>
      </w:r>
      <w:r w:rsidR="00F1225C" w:rsidRPr="005E4198">
        <w:rPr>
          <w:rFonts w:asciiTheme="majorBidi" w:hAnsiTheme="majorBidi" w:cstheme="majorBidi"/>
          <w:b/>
          <w:bCs/>
          <w:i/>
          <w:iCs/>
          <w:sz w:val="26"/>
          <w:szCs w:val="26"/>
        </w:rPr>
        <w:t xml:space="preserve"> </w:t>
      </w:r>
      <w:r w:rsidRPr="005E4198">
        <w:rPr>
          <w:rFonts w:asciiTheme="majorBidi" w:hAnsiTheme="majorBidi" w:cstheme="majorBidi"/>
          <w:b/>
          <w:bCs/>
          <w:i/>
          <w:iCs/>
          <w:sz w:val="26"/>
          <w:szCs w:val="26"/>
        </w:rPr>
        <w:t>kötü hesaptan korkan kimselerdir.”</w:t>
      </w:r>
      <w:r w:rsidRPr="005E4198">
        <w:rPr>
          <w:rFonts w:asciiTheme="majorBidi" w:hAnsiTheme="majorBidi" w:cstheme="majorBidi"/>
          <w:sz w:val="26"/>
          <w:szCs w:val="26"/>
        </w:rPr>
        <w:t xml:space="preserve"> Rad (13</w:t>
      </w:r>
      <w:r w:rsidR="00176DDC" w:rsidRPr="005E4198">
        <w:rPr>
          <w:rFonts w:asciiTheme="majorBidi" w:hAnsiTheme="majorBidi" w:cstheme="majorBidi"/>
          <w:sz w:val="26"/>
          <w:szCs w:val="26"/>
        </w:rPr>
        <w:t>/</w:t>
      </w:r>
      <w:r w:rsidRPr="005E4198">
        <w:rPr>
          <w:rFonts w:asciiTheme="majorBidi" w:hAnsiTheme="majorBidi" w:cstheme="majorBidi"/>
          <w:sz w:val="26"/>
          <w:szCs w:val="26"/>
        </w:rPr>
        <w:t>21</w:t>
      </w:r>
      <w:r w:rsidR="00176DDC" w:rsidRPr="005E4198">
        <w:rPr>
          <w:rFonts w:asciiTheme="majorBidi" w:hAnsiTheme="majorBidi" w:cstheme="majorBidi"/>
          <w:sz w:val="26"/>
          <w:szCs w:val="26"/>
        </w:rPr>
        <w:t>)</w:t>
      </w:r>
    </w:p>
    <w:p w:rsidR="007A011D" w:rsidRPr="005E4198" w:rsidRDefault="007A011D"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 xml:space="preserve">Allah Teâlâ’nın </w:t>
      </w:r>
      <w:r w:rsidR="00F1225C" w:rsidRPr="005E4198">
        <w:rPr>
          <w:rFonts w:asciiTheme="majorBidi" w:hAnsiTheme="majorBidi" w:cstheme="majorBidi"/>
          <w:sz w:val="26"/>
          <w:szCs w:val="26"/>
        </w:rPr>
        <w:t>mü’minler</w:t>
      </w:r>
      <w:r w:rsidRPr="005E4198">
        <w:rPr>
          <w:rFonts w:asciiTheme="majorBidi" w:hAnsiTheme="majorBidi" w:cstheme="majorBidi"/>
          <w:sz w:val="26"/>
          <w:szCs w:val="26"/>
        </w:rPr>
        <w:t xml:space="preserve">den gözetmelerini istediği şeyler, öncelikle akrabalık bağlarını sürdürmek ve </w:t>
      </w:r>
      <w:r w:rsidR="00F1225C" w:rsidRPr="005E4198">
        <w:rPr>
          <w:rFonts w:asciiTheme="majorBidi" w:hAnsiTheme="majorBidi" w:cstheme="majorBidi"/>
          <w:sz w:val="26"/>
          <w:szCs w:val="26"/>
        </w:rPr>
        <w:t>akrabalarla</w:t>
      </w:r>
      <w:r w:rsidRPr="005E4198">
        <w:rPr>
          <w:rFonts w:asciiTheme="majorBidi" w:hAnsiTheme="majorBidi" w:cstheme="majorBidi"/>
          <w:sz w:val="26"/>
          <w:szCs w:val="26"/>
        </w:rPr>
        <w:t xml:space="preserve"> bir arada dostça yaşamaktır. </w:t>
      </w:r>
      <w:r w:rsidR="008C5BBB" w:rsidRPr="005E4198">
        <w:rPr>
          <w:rFonts w:asciiTheme="majorBidi" w:hAnsiTheme="majorBidi" w:cstheme="majorBidi"/>
          <w:sz w:val="26"/>
          <w:szCs w:val="26"/>
        </w:rPr>
        <w:t xml:space="preserve">Mü’minler </w:t>
      </w:r>
      <w:r w:rsidRPr="005E4198">
        <w:rPr>
          <w:rFonts w:asciiTheme="majorBidi" w:hAnsiTheme="majorBidi" w:cstheme="majorBidi"/>
          <w:sz w:val="26"/>
          <w:szCs w:val="26"/>
        </w:rPr>
        <w:t>akrabaya şefkat besledikleri, muhtaç olanlarına yardım ettikleri, onları koruyup savundukları, başlarına bir kötülük gelmemesi için canla başla çalıştıkları için Allah Teâlâ’nın rızasını kazanmışlardır.</w:t>
      </w:r>
    </w:p>
    <w:p w:rsidR="007A011D" w:rsidRPr="005E4198" w:rsidRDefault="00355D7D"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Yü</w:t>
      </w:r>
      <w:r w:rsidR="007A011D" w:rsidRPr="005E4198">
        <w:rPr>
          <w:rFonts w:asciiTheme="majorBidi" w:hAnsiTheme="majorBidi" w:cstheme="majorBidi"/>
          <w:sz w:val="26"/>
          <w:szCs w:val="26"/>
        </w:rPr>
        <w:t>ce Rabbimiz risaletin ilk yıllarında</w:t>
      </w:r>
      <w:r w:rsidRPr="005E4198">
        <w:rPr>
          <w:rFonts w:asciiTheme="majorBidi" w:hAnsiTheme="majorBidi" w:cstheme="majorBidi"/>
          <w:sz w:val="26"/>
          <w:szCs w:val="26"/>
        </w:rPr>
        <w:t xml:space="preserve"> </w:t>
      </w:r>
      <w:r w:rsidRPr="005E4198">
        <w:rPr>
          <w:rFonts w:asciiTheme="majorBidi" w:hAnsiTheme="majorBidi" w:cstheme="majorBidi"/>
          <w:sz w:val="28"/>
          <w:szCs w:val="28"/>
          <w:rtl/>
        </w:rPr>
        <w:t>وَأَنذِرْ عَشِيرَتَكَ الْأَقْرَبِينَ</w:t>
      </w:r>
      <w:r w:rsidRPr="005E4198">
        <w:rPr>
          <w:rFonts w:asciiTheme="majorBidi" w:hAnsiTheme="majorBidi" w:cstheme="majorBidi"/>
          <w:sz w:val="26"/>
          <w:szCs w:val="26"/>
        </w:rPr>
        <w:t xml:space="preserve">  </w:t>
      </w:r>
      <w:r w:rsidR="007A011D" w:rsidRPr="005E4198">
        <w:rPr>
          <w:rFonts w:asciiTheme="majorBidi" w:hAnsiTheme="majorBidi" w:cstheme="majorBidi"/>
          <w:b/>
          <w:bCs/>
          <w:i/>
          <w:iCs/>
          <w:sz w:val="26"/>
          <w:szCs w:val="26"/>
        </w:rPr>
        <w:t>“yakın akrabalarını uyar!”</w:t>
      </w:r>
      <w:r w:rsidR="004B1EA1" w:rsidRPr="005E4198">
        <w:rPr>
          <w:rFonts w:asciiTheme="majorBidi" w:hAnsiTheme="majorBidi" w:cstheme="majorBidi"/>
          <w:sz w:val="26"/>
          <w:szCs w:val="26"/>
        </w:rPr>
        <w:t xml:space="preserve"> Şuarâ (26/214)</w:t>
      </w:r>
      <w:r w:rsidR="007A011D" w:rsidRPr="005E4198">
        <w:rPr>
          <w:rFonts w:asciiTheme="majorBidi" w:hAnsiTheme="majorBidi" w:cstheme="majorBidi"/>
          <w:sz w:val="26"/>
          <w:szCs w:val="26"/>
        </w:rPr>
        <w:t xml:space="preserve"> </w:t>
      </w:r>
      <w:r w:rsidR="004A64EF" w:rsidRPr="005E4198">
        <w:rPr>
          <w:rFonts w:asciiTheme="majorBidi" w:hAnsiTheme="majorBidi" w:cstheme="majorBidi"/>
          <w:sz w:val="26"/>
          <w:szCs w:val="26"/>
        </w:rPr>
        <w:t>emriyle,</w:t>
      </w:r>
      <w:r w:rsidR="007A011D" w:rsidRPr="005E4198">
        <w:rPr>
          <w:rFonts w:asciiTheme="majorBidi" w:hAnsiTheme="majorBidi" w:cstheme="majorBidi"/>
          <w:sz w:val="26"/>
          <w:szCs w:val="26"/>
        </w:rPr>
        <w:t xml:space="preserve"> efendimizin şahsında bütün insanlığa akraba ilişkilerinin ne kadar önemli olduğunu ilan</w:t>
      </w:r>
      <w:r w:rsidR="00176DDC" w:rsidRPr="005E4198">
        <w:rPr>
          <w:rFonts w:asciiTheme="majorBidi" w:hAnsiTheme="majorBidi" w:cstheme="majorBidi"/>
          <w:sz w:val="26"/>
          <w:szCs w:val="26"/>
        </w:rPr>
        <w:t xml:space="preserve"> </w:t>
      </w:r>
      <w:r w:rsidR="004B1EA1" w:rsidRPr="005E4198">
        <w:rPr>
          <w:rFonts w:asciiTheme="majorBidi" w:hAnsiTheme="majorBidi" w:cstheme="majorBidi"/>
          <w:sz w:val="26"/>
          <w:szCs w:val="26"/>
        </w:rPr>
        <w:t>etmişti</w:t>
      </w:r>
      <w:r w:rsidR="00176DDC" w:rsidRPr="005E4198">
        <w:rPr>
          <w:rFonts w:asciiTheme="majorBidi" w:hAnsiTheme="majorBidi" w:cstheme="majorBidi"/>
          <w:sz w:val="26"/>
          <w:szCs w:val="26"/>
        </w:rPr>
        <w:t xml:space="preserve">r. </w:t>
      </w:r>
    </w:p>
    <w:p w:rsidR="007A011D" w:rsidRPr="005E4198" w:rsidRDefault="00ED45A1" w:rsidP="004B1EA1">
      <w:pPr>
        <w:ind w:firstLine="708"/>
        <w:jc w:val="both"/>
        <w:rPr>
          <w:rFonts w:asciiTheme="majorBidi" w:hAnsiTheme="majorBidi" w:cstheme="majorBidi"/>
          <w:sz w:val="26"/>
          <w:szCs w:val="26"/>
        </w:rPr>
      </w:pPr>
      <w:r w:rsidRPr="005E4198">
        <w:rPr>
          <w:rFonts w:asciiTheme="majorBidi" w:hAnsiTheme="majorBidi" w:cstheme="majorBidi"/>
          <w:sz w:val="26"/>
          <w:szCs w:val="26"/>
        </w:rPr>
        <w:t>Sevgili Peygamberimiz</w:t>
      </w:r>
      <w:r w:rsidR="000D257F" w:rsidRPr="005E4198">
        <w:rPr>
          <w:rFonts w:asciiTheme="majorBidi" w:hAnsiTheme="majorBidi" w:cstheme="majorBidi"/>
          <w:sz w:val="26"/>
          <w:szCs w:val="26"/>
        </w:rPr>
        <w:t xml:space="preserve"> akrabalık haklarına çok </w:t>
      </w:r>
      <w:r w:rsidRPr="005E4198">
        <w:rPr>
          <w:rFonts w:asciiTheme="majorBidi" w:hAnsiTheme="majorBidi" w:cstheme="majorBidi"/>
          <w:sz w:val="26"/>
          <w:szCs w:val="26"/>
        </w:rPr>
        <w:t>büyük bir değer vermişti</w:t>
      </w:r>
      <w:r w:rsidR="004F3D5A" w:rsidRPr="005E4198">
        <w:rPr>
          <w:rFonts w:asciiTheme="majorBidi" w:hAnsiTheme="majorBidi" w:cstheme="majorBidi"/>
          <w:sz w:val="26"/>
          <w:szCs w:val="26"/>
        </w:rPr>
        <w:t xml:space="preserve">r. </w:t>
      </w:r>
      <w:r w:rsidR="000D257F" w:rsidRPr="005E4198">
        <w:rPr>
          <w:rFonts w:asciiTheme="majorBidi" w:hAnsiTheme="majorBidi" w:cstheme="majorBidi"/>
          <w:sz w:val="26"/>
          <w:szCs w:val="26"/>
        </w:rPr>
        <w:t>Dolayısıyla</w:t>
      </w:r>
      <w:r w:rsidR="00AD01D9" w:rsidRPr="005E4198">
        <w:rPr>
          <w:rFonts w:asciiTheme="majorBidi" w:hAnsiTheme="majorBidi" w:cstheme="majorBidi"/>
          <w:sz w:val="26"/>
          <w:szCs w:val="26"/>
        </w:rPr>
        <w:t xml:space="preserve"> a</w:t>
      </w:r>
      <w:r w:rsidR="007A011D" w:rsidRPr="005E4198">
        <w:rPr>
          <w:rFonts w:asciiTheme="majorBidi" w:hAnsiTheme="majorBidi" w:cstheme="majorBidi"/>
          <w:sz w:val="26"/>
          <w:szCs w:val="26"/>
        </w:rPr>
        <w:t xml:space="preserve">krabalarla ilgiyi kesmemek, onlara kol kanat germek </w:t>
      </w:r>
      <w:r w:rsidR="00AD01D9" w:rsidRPr="005E4198">
        <w:rPr>
          <w:rFonts w:asciiTheme="majorBidi" w:hAnsiTheme="majorBidi" w:cstheme="majorBidi"/>
          <w:sz w:val="26"/>
          <w:szCs w:val="26"/>
        </w:rPr>
        <w:t>ve dahi</w:t>
      </w:r>
      <w:r w:rsidR="007A011D" w:rsidRPr="005E4198">
        <w:rPr>
          <w:rFonts w:asciiTheme="majorBidi" w:hAnsiTheme="majorBidi" w:cstheme="majorBidi"/>
          <w:sz w:val="26"/>
          <w:szCs w:val="26"/>
        </w:rPr>
        <w:t xml:space="preserve"> onlara dinî bilgi ve şuur vermeye çalışmak </w:t>
      </w:r>
      <w:r w:rsidR="00AD01D9" w:rsidRPr="005E4198">
        <w:rPr>
          <w:rFonts w:asciiTheme="majorBidi" w:hAnsiTheme="majorBidi" w:cstheme="majorBidi"/>
          <w:sz w:val="26"/>
          <w:szCs w:val="26"/>
        </w:rPr>
        <w:t>islam</w:t>
      </w:r>
      <w:r w:rsidR="00200112" w:rsidRPr="005E4198">
        <w:rPr>
          <w:rFonts w:asciiTheme="majorBidi" w:hAnsiTheme="majorBidi" w:cstheme="majorBidi"/>
          <w:sz w:val="26"/>
          <w:szCs w:val="26"/>
        </w:rPr>
        <w:t>’</w:t>
      </w:r>
      <w:r w:rsidR="00AD01D9" w:rsidRPr="005E4198">
        <w:rPr>
          <w:rFonts w:asciiTheme="majorBidi" w:hAnsiTheme="majorBidi" w:cstheme="majorBidi"/>
          <w:sz w:val="26"/>
          <w:szCs w:val="26"/>
        </w:rPr>
        <w:t>i</w:t>
      </w:r>
      <w:r w:rsidR="007A011D" w:rsidRPr="005E4198">
        <w:rPr>
          <w:rFonts w:asciiTheme="majorBidi" w:hAnsiTheme="majorBidi" w:cstheme="majorBidi"/>
          <w:sz w:val="26"/>
          <w:szCs w:val="26"/>
        </w:rPr>
        <w:t xml:space="preserve"> bir görevdir.</w:t>
      </w:r>
    </w:p>
    <w:p w:rsidR="007A011D" w:rsidRPr="005E4198" w:rsidRDefault="007A011D" w:rsidP="00A519EC">
      <w:pPr>
        <w:jc w:val="center"/>
        <w:rPr>
          <w:rFonts w:asciiTheme="majorBidi" w:hAnsiTheme="majorBidi" w:cstheme="majorBidi"/>
          <w:b/>
          <w:bCs/>
          <w:sz w:val="26"/>
          <w:szCs w:val="26"/>
        </w:rPr>
      </w:pPr>
      <w:r w:rsidRPr="005E4198">
        <w:rPr>
          <w:rFonts w:asciiTheme="majorBidi" w:hAnsiTheme="majorBidi" w:cstheme="majorBidi"/>
          <w:b/>
          <w:bCs/>
          <w:sz w:val="26"/>
          <w:szCs w:val="26"/>
        </w:rPr>
        <w:t>KOMŞULUK İLİŞKİLERİ</w:t>
      </w:r>
    </w:p>
    <w:p w:rsidR="00607A81" w:rsidRPr="005E4198" w:rsidRDefault="007A011D" w:rsidP="004F3D5A">
      <w:pPr>
        <w:ind w:firstLine="708"/>
        <w:jc w:val="both"/>
        <w:rPr>
          <w:rFonts w:asciiTheme="majorBidi" w:hAnsiTheme="majorBidi" w:cstheme="majorBidi"/>
          <w:sz w:val="26"/>
          <w:szCs w:val="26"/>
        </w:rPr>
      </w:pPr>
      <w:r w:rsidRPr="005E4198">
        <w:rPr>
          <w:rFonts w:asciiTheme="majorBidi" w:hAnsiTheme="majorBidi" w:cstheme="majorBidi"/>
          <w:sz w:val="26"/>
          <w:szCs w:val="26"/>
        </w:rPr>
        <w:t>Komşuluk ilişkileri de akrabalık ilişkileri gibi dinimizin çok önem verdiği ve değer atfettiği bir konudur.</w:t>
      </w:r>
      <w:r w:rsidR="00A519EC" w:rsidRPr="005E4198">
        <w:rPr>
          <w:rFonts w:asciiTheme="majorBidi" w:hAnsiTheme="majorBidi" w:cstheme="majorBidi"/>
          <w:sz w:val="26"/>
          <w:szCs w:val="26"/>
        </w:rPr>
        <w:t xml:space="preserve"> </w:t>
      </w:r>
      <w:r w:rsidRPr="005E4198">
        <w:rPr>
          <w:rFonts w:asciiTheme="majorBidi" w:hAnsiTheme="majorBidi" w:cstheme="majorBidi"/>
          <w:sz w:val="26"/>
          <w:szCs w:val="26"/>
        </w:rPr>
        <w:t>Komşu tabiri birbirine yakın yerlerde yaşayanlar için kullanılır.</w:t>
      </w:r>
      <w:r w:rsidR="00607A81" w:rsidRPr="005E4198">
        <w:rPr>
          <w:sz w:val="26"/>
          <w:szCs w:val="26"/>
        </w:rPr>
        <w:t xml:space="preserve"> </w:t>
      </w:r>
      <w:r w:rsidR="00607A81" w:rsidRPr="005E4198">
        <w:rPr>
          <w:rFonts w:asciiTheme="majorBidi" w:hAnsiTheme="majorBidi" w:cstheme="majorBidi"/>
          <w:sz w:val="26"/>
          <w:szCs w:val="26"/>
        </w:rPr>
        <w:t>Komşuluğun</w:t>
      </w:r>
      <w:r w:rsidRPr="005E4198">
        <w:rPr>
          <w:rFonts w:asciiTheme="majorBidi" w:hAnsiTheme="majorBidi" w:cstheme="majorBidi"/>
          <w:sz w:val="26"/>
          <w:szCs w:val="26"/>
        </w:rPr>
        <w:t xml:space="preserve"> </w:t>
      </w:r>
      <w:r w:rsidR="00607A81" w:rsidRPr="005E4198">
        <w:rPr>
          <w:rFonts w:asciiTheme="majorBidi" w:hAnsiTheme="majorBidi" w:cstheme="majorBidi"/>
          <w:sz w:val="26"/>
          <w:szCs w:val="26"/>
        </w:rPr>
        <w:t xml:space="preserve">İslam dininde </w:t>
      </w:r>
      <w:r w:rsidRPr="005E4198">
        <w:rPr>
          <w:rFonts w:asciiTheme="majorBidi" w:hAnsiTheme="majorBidi" w:cstheme="majorBidi"/>
          <w:sz w:val="26"/>
          <w:szCs w:val="26"/>
        </w:rPr>
        <w:t xml:space="preserve">birtakım hak ve </w:t>
      </w:r>
      <w:r w:rsidR="00607A81" w:rsidRPr="005E4198">
        <w:rPr>
          <w:rFonts w:asciiTheme="majorBidi" w:hAnsiTheme="majorBidi" w:cstheme="majorBidi"/>
          <w:sz w:val="26"/>
          <w:szCs w:val="26"/>
        </w:rPr>
        <w:t>sorumlulukları vardır. Bu haklara riayet etmek ve sorumlulukları yerine getirmek her Müslümana şarttır.</w:t>
      </w:r>
      <w:r w:rsidR="00ED45A1" w:rsidRPr="005E4198">
        <w:rPr>
          <w:rFonts w:asciiTheme="majorBidi" w:hAnsiTheme="majorBidi" w:cstheme="majorBidi"/>
          <w:sz w:val="26"/>
          <w:szCs w:val="26"/>
        </w:rPr>
        <w:t xml:space="preserve"> </w:t>
      </w:r>
      <w:r w:rsidR="004F3D5A" w:rsidRPr="005E4198">
        <w:rPr>
          <w:rFonts w:asciiTheme="majorBidi" w:hAnsiTheme="majorBidi" w:cstheme="majorBidi"/>
          <w:sz w:val="26"/>
          <w:szCs w:val="26"/>
        </w:rPr>
        <w:t>Zira</w:t>
      </w:r>
      <w:r w:rsidR="00ED45A1" w:rsidRPr="005E4198">
        <w:rPr>
          <w:rFonts w:asciiTheme="majorBidi" w:hAnsiTheme="majorBidi" w:cstheme="majorBidi"/>
          <w:sz w:val="26"/>
          <w:szCs w:val="26"/>
        </w:rPr>
        <w:t xml:space="preserve"> yakın ve uzak komşuya iyi davranmak</w:t>
      </w:r>
      <w:r w:rsidR="004F3D5A" w:rsidRPr="005E4198">
        <w:rPr>
          <w:rFonts w:asciiTheme="majorBidi" w:hAnsiTheme="majorBidi" w:cstheme="majorBidi"/>
          <w:sz w:val="26"/>
          <w:szCs w:val="26"/>
        </w:rPr>
        <w:t>, Allahın bir emridir.</w:t>
      </w:r>
      <w:r w:rsidR="00ED45A1" w:rsidRPr="005E4198">
        <w:rPr>
          <w:rFonts w:asciiTheme="majorBidi" w:hAnsiTheme="majorBidi" w:cstheme="majorBidi"/>
          <w:sz w:val="26"/>
          <w:szCs w:val="26"/>
        </w:rPr>
        <w:t xml:space="preserve"> </w:t>
      </w:r>
      <w:r w:rsidR="004F3D5A" w:rsidRPr="005E4198">
        <w:rPr>
          <w:rFonts w:asciiTheme="majorBidi" w:hAnsiTheme="majorBidi" w:cstheme="majorBidi"/>
          <w:sz w:val="26"/>
          <w:szCs w:val="26"/>
        </w:rPr>
        <w:t xml:space="preserve">Bkz: </w:t>
      </w:r>
      <w:r w:rsidR="00ED45A1" w:rsidRPr="005E4198">
        <w:rPr>
          <w:rFonts w:asciiTheme="majorBidi" w:hAnsiTheme="majorBidi" w:cstheme="majorBidi"/>
          <w:sz w:val="26"/>
          <w:szCs w:val="26"/>
        </w:rPr>
        <w:t>Nisa (4/36)</w:t>
      </w:r>
    </w:p>
    <w:p w:rsidR="009E0E2A" w:rsidRPr="005E4198" w:rsidRDefault="009E0E2A" w:rsidP="009E2A54">
      <w:pPr>
        <w:ind w:firstLine="708"/>
        <w:jc w:val="both"/>
        <w:rPr>
          <w:rFonts w:asciiTheme="majorBidi" w:hAnsiTheme="majorBidi" w:cstheme="majorBidi"/>
          <w:sz w:val="26"/>
          <w:szCs w:val="26"/>
        </w:rPr>
      </w:pPr>
      <w:r w:rsidRPr="005E4198">
        <w:rPr>
          <w:rFonts w:asciiTheme="majorBidi" w:hAnsiTheme="majorBidi" w:cstheme="majorBidi"/>
          <w:b/>
          <w:bCs/>
          <w:sz w:val="26"/>
          <w:szCs w:val="26"/>
        </w:rPr>
        <w:t>Komşuluk hakkı nedir?</w:t>
      </w:r>
      <w:r w:rsidRPr="005E4198">
        <w:rPr>
          <w:rFonts w:asciiTheme="majorBidi" w:hAnsiTheme="majorBidi" w:cstheme="majorBidi"/>
          <w:sz w:val="26"/>
          <w:szCs w:val="26"/>
        </w:rPr>
        <w:t xml:space="preserve"> </w:t>
      </w:r>
      <w:bookmarkStart w:id="0" w:name="_GoBack"/>
      <w:r w:rsidR="009E2A54" w:rsidRPr="00AB2242">
        <w:rPr>
          <w:rFonts w:asciiTheme="majorBidi" w:hAnsiTheme="majorBidi" w:cstheme="majorBidi"/>
          <w:b/>
          <w:bCs/>
          <w:sz w:val="26"/>
          <w:szCs w:val="26"/>
        </w:rPr>
        <w:t>“</w:t>
      </w:r>
      <w:r w:rsidR="00150C93" w:rsidRPr="00AB2242">
        <w:rPr>
          <w:rFonts w:asciiTheme="majorBidi" w:hAnsiTheme="majorBidi" w:cstheme="majorBidi"/>
          <w:b/>
          <w:bCs/>
          <w:sz w:val="26"/>
          <w:szCs w:val="26"/>
        </w:rPr>
        <w:t>Güzel geçinmek</w:t>
      </w:r>
      <w:r w:rsidRPr="00AB2242">
        <w:rPr>
          <w:rFonts w:asciiTheme="majorBidi" w:hAnsiTheme="majorBidi" w:cstheme="majorBidi"/>
          <w:b/>
          <w:bCs/>
          <w:sz w:val="26"/>
          <w:szCs w:val="26"/>
        </w:rPr>
        <w:t>, birbiri hakkında iyi şeyler düş</w:t>
      </w:r>
      <w:r w:rsidR="00150C93" w:rsidRPr="00AB2242">
        <w:rPr>
          <w:rFonts w:asciiTheme="majorBidi" w:hAnsiTheme="majorBidi" w:cstheme="majorBidi"/>
          <w:b/>
          <w:bCs/>
          <w:sz w:val="26"/>
          <w:szCs w:val="26"/>
        </w:rPr>
        <w:t>ünüp mutlu olmalarını istemek</w:t>
      </w:r>
      <w:r w:rsidRPr="00AB2242">
        <w:rPr>
          <w:rFonts w:asciiTheme="majorBidi" w:hAnsiTheme="majorBidi" w:cstheme="majorBidi"/>
          <w:b/>
          <w:bCs/>
          <w:sz w:val="26"/>
          <w:szCs w:val="26"/>
        </w:rPr>
        <w:t>, mallarının ve canlarının zara</w:t>
      </w:r>
      <w:r w:rsidR="00150C93" w:rsidRPr="00AB2242">
        <w:rPr>
          <w:rFonts w:asciiTheme="majorBidi" w:hAnsiTheme="majorBidi" w:cstheme="majorBidi"/>
          <w:b/>
          <w:bCs/>
          <w:sz w:val="26"/>
          <w:szCs w:val="26"/>
        </w:rPr>
        <w:t>r görmemesi için gayret etmek</w:t>
      </w:r>
      <w:r w:rsidRPr="00AB2242">
        <w:rPr>
          <w:rFonts w:asciiTheme="majorBidi" w:hAnsiTheme="majorBidi" w:cstheme="majorBidi"/>
          <w:b/>
          <w:bCs/>
          <w:sz w:val="26"/>
          <w:szCs w:val="26"/>
        </w:rPr>
        <w:t>, komşusu hatalı bir iş yapmaya kalktığında veya bir konuda komşusunun görüşünü almak istediğinde ona doğru yolu gösterme</w:t>
      </w:r>
      <w:r w:rsidR="00150C93" w:rsidRPr="00AB2242">
        <w:rPr>
          <w:rFonts w:asciiTheme="majorBidi" w:hAnsiTheme="majorBidi" w:cstheme="majorBidi"/>
          <w:b/>
          <w:bCs/>
          <w:sz w:val="26"/>
          <w:szCs w:val="26"/>
        </w:rPr>
        <w:t>k</w:t>
      </w:r>
      <w:r w:rsidR="009E2A54" w:rsidRPr="00AB2242">
        <w:rPr>
          <w:rFonts w:asciiTheme="majorBidi" w:hAnsiTheme="majorBidi" w:cstheme="majorBidi"/>
          <w:b/>
          <w:bCs/>
          <w:sz w:val="26"/>
          <w:szCs w:val="26"/>
        </w:rPr>
        <w:t>”</w:t>
      </w:r>
      <w:r w:rsidR="00150C93" w:rsidRPr="005E4198">
        <w:rPr>
          <w:rFonts w:asciiTheme="majorBidi" w:hAnsiTheme="majorBidi" w:cstheme="majorBidi"/>
          <w:sz w:val="26"/>
          <w:szCs w:val="26"/>
        </w:rPr>
        <w:t xml:space="preserve"> </w:t>
      </w:r>
      <w:bookmarkEnd w:id="0"/>
      <w:r w:rsidRPr="005E4198">
        <w:rPr>
          <w:rFonts w:asciiTheme="majorBidi" w:hAnsiTheme="majorBidi" w:cstheme="majorBidi"/>
          <w:sz w:val="26"/>
          <w:szCs w:val="26"/>
        </w:rPr>
        <w:t>başlıca komşuluk hakları</w:t>
      </w:r>
      <w:r w:rsidR="00150C93" w:rsidRPr="005E4198">
        <w:rPr>
          <w:rFonts w:asciiTheme="majorBidi" w:hAnsiTheme="majorBidi" w:cstheme="majorBidi"/>
          <w:sz w:val="26"/>
          <w:szCs w:val="26"/>
        </w:rPr>
        <w:t>ndan</w:t>
      </w:r>
      <w:r w:rsidRPr="005E4198">
        <w:rPr>
          <w:rFonts w:asciiTheme="majorBidi" w:hAnsiTheme="majorBidi" w:cstheme="majorBidi"/>
          <w:sz w:val="26"/>
          <w:szCs w:val="26"/>
        </w:rPr>
        <w:t xml:space="preserve">dır. Buna ilave olarak zaman zaman birbirlerine hediye </w:t>
      </w:r>
      <w:r w:rsidRPr="005E4198">
        <w:rPr>
          <w:rFonts w:asciiTheme="majorBidi" w:hAnsiTheme="majorBidi" w:cstheme="majorBidi"/>
          <w:sz w:val="26"/>
          <w:szCs w:val="26"/>
        </w:rPr>
        <w:lastRenderedPageBreak/>
        <w:t>göndermeleri, karşılaştıkları zaman selamlaşmaları, mutlu günlerinde sevin</w:t>
      </w:r>
      <w:r w:rsidR="004132E5" w:rsidRPr="005E4198">
        <w:rPr>
          <w:rFonts w:asciiTheme="majorBidi" w:hAnsiTheme="majorBidi" w:cstheme="majorBidi"/>
          <w:sz w:val="26"/>
          <w:szCs w:val="26"/>
        </w:rPr>
        <w:t>ç</w:t>
      </w:r>
      <w:r w:rsidRPr="005E4198">
        <w:rPr>
          <w:rFonts w:asciiTheme="majorBidi" w:hAnsiTheme="majorBidi" w:cstheme="majorBidi"/>
          <w:sz w:val="26"/>
          <w:szCs w:val="26"/>
        </w:rPr>
        <w:t>lerine, kederli günlerinde üzüntülerine ortak olmalar</w:t>
      </w:r>
      <w:r w:rsidR="004132E5" w:rsidRPr="005E4198">
        <w:rPr>
          <w:rFonts w:asciiTheme="majorBidi" w:hAnsiTheme="majorBidi" w:cstheme="majorBidi"/>
          <w:sz w:val="26"/>
          <w:szCs w:val="26"/>
        </w:rPr>
        <w:t>ı</w:t>
      </w:r>
      <w:r w:rsidRPr="005E4198">
        <w:rPr>
          <w:rFonts w:asciiTheme="majorBidi" w:hAnsiTheme="majorBidi" w:cstheme="majorBidi"/>
          <w:sz w:val="26"/>
          <w:szCs w:val="26"/>
        </w:rPr>
        <w:t>,</w:t>
      </w:r>
      <w:r w:rsidR="004132E5" w:rsidRPr="005E4198">
        <w:rPr>
          <w:rFonts w:asciiTheme="majorBidi" w:hAnsiTheme="majorBidi" w:cstheme="majorBidi"/>
          <w:sz w:val="26"/>
          <w:szCs w:val="26"/>
        </w:rPr>
        <w:t xml:space="preserve"> </w:t>
      </w:r>
      <w:r w:rsidRPr="005E4198">
        <w:rPr>
          <w:rFonts w:asciiTheme="majorBidi" w:hAnsiTheme="majorBidi" w:cstheme="majorBidi"/>
          <w:sz w:val="26"/>
          <w:szCs w:val="26"/>
        </w:rPr>
        <w:t>hastalanınca birbirlerini ziyaret etmeleri</w:t>
      </w:r>
      <w:r w:rsidR="004132E5" w:rsidRPr="005E4198">
        <w:rPr>
          <w:rFonts w:asciiTheme="majorBidi" w:hAnsiTheme="majorBidi" w:cstheme="majorBidi"/>
          <w:sz w:val="26"/>
          <w:szCs w:val="26"/>
        </w:rPr>
        <w:t xml:space="preserve">, </w:t>
      </w:r>
      <w:r w:rsidRPr="005E4198">
        <w:rPr>
          <w:rFonts w:asciiTheme="majorBidi" w:hAnsiTheme="majorBidi" w:cstheme="majorBidi"/>
          <w:sz w:val="26"/>
          <w:szCs w:val="26"/>
        </w:rPr>
        <w:t>yardıma çağırdıkları zaman hemen gitmeleri gibi</w:t>
      </w:r>
      <w:r w:rsidR="004132E5" w:rsidRPr="005E4198">
        <w:rPr>
          <w:rFonts w:asciiTheme="majorBidi" w:hAnsiTheme="majorBidi" w:cstheme="majorBidi"/>
          <w:sz w:val="26"/>
          <w:szCs w:val="26"/>
        </w:rPr>
        <w:t xml:space="preserve"> davranışlar</w:t>
      </w:r>
      <w:r w:rsidR="009E2A54" w:rsidRPr="005E4198">
        <w:rPr>
          <w:rFonts w:asciiTheme="majorBidi" w:hAnsiTheme="majorBidi" w:cstheme="majorBidi"/>
          <w:sz w:val="26"/>
          <w:szCs w:val="26"/>
        </w:rPr>
        <w:t>,</w:t>
      </w:r>
      <w:r w:rsidRPr="005E4198">
        <w:rPr>
          <w:rFonts w:asciiTheme="majorBidi" w:hAnsiTheme="majorBidi" w:cstheme="majorBidi"/>
          <w:sz w:val="26"/>
          <w:szCs w:val="26"/>
        </w:rPr>
        <w:t xml:space="preserve"> iyi komşuluk esasların</w:t>
      </w:r>
      <w:r w:rsidR="004132E5" w:rsidRPr="005E4198">
        <w:rPr>
          <w:rFonts w:asciiTheme="majorBidi" w:hAnsiTheme="majorBidi" w:cstheme="majorBidi"/>
          <w:sz w:val="26"/>
          <w:szCs w:val="26"/>
        </w:rPr>
        <w:t>dandır.</w:t>
      </w:r>
    </w:p>
    <w:p w:rsidR="009E0E2A" w:rsidRPr="005E4198" w:rsidRDefault="009E2A54" w:rsidP="0055789A">
      <w:pPr>
        <w:ind w:firstLine="708"/>
        <w:jc w:val="both"/>
        <w:rPr>
          <w:rFonts w:asciiTheme="majorBidi" w:hAnsiTheme="majorBidi" w:cstheme="majorBidi"/>
          <w:sz w:val="26"/>
          <w:szCs w:val="26"/>
        </w:rPr>
      </w:pPr>
      <w:r w:rsidRPr="005E4198">
        <w:rPr>
          <w:rFonts w:asciiTheme="majorBidi" w:hAnsiTheme="majorBidi" w:cstheme="majorBidi"/>
          <w:sz w:val="26"/>
          <w:szCs w:val="26"/>
        </w:rPr>
        <w:t>Komşunun gayri müslim olması</w:t>
      </w:r>
      <w:r w:rsidR="009E0E2A" w:rsidRPr="005E4198">
        <w:rPr>
          <w:rFonts w:asciiTheme="majorBidi" w:hAnsiTheme="majorBidi" w:cstheme="majorBidi"/>
          <w:sz w:val="26"/>
          <w:szCs w:val="26"/>
        </w:rPr>
        <w:t xml:space="preserve"> bir müslümana, ona karşı komşuluk hakkını gözetmeme yetkisini vermez. Komşunun yahudi, hıristiyan veya hiçbir dine inanmayan bir müşrik olması bu prensibi değiştirmez. Taberânî’nin rivayet ettiği bir hadîse göre Peygamber </w:t>
      </w:r>
      <w:r w:rsidR="0055789A" w:rsidRPr="005E4198">
        <w:rPr>
          <w:rFonts w:asciiTheme="majorBidi" w:hAnsiTheme="majorBidi" w:cstheme="majorBidi"/>
          <w:sz w:val="26"/>
          <w:szCs w:val="26"/>
        </w:rPr>
        <w:t>e</w:t>
      </w:r>
      <w:r w:rsidR="009E0E2A" w:rsidRPr="005E4198">
        <w:rPr>
          <w:rFonts w:asciiTheme="majorBidi" w:hAnsiTheme="majorBidi" w:cstheme="majorBidi"/>
          <w:sz w:val="26"/>
          <w:szCs w:val="26"/>
        </w:rPr>
        <w:t>fendimiz, üzerimizdeki haklarına göre komşuları üçe ayırmıştır:</w:t>
      </w:r>
    </w:p>
    <w:p w:rsidR="009E0E2A" w:rsidRPr="005E4198" w:rsidRDefault="009E0E2A" w:rsidP="009E0E2A">
      <w:pPr>
        <w:ind w:firstLine="708"/>
        <w:jc w:val="both"/>
        <w:rPr>
          <w:rFonts w:asciiTheme="majorBidi" w:hAnsiTheme="majorBidi" w:cstheme="majorBidi"/>
          <w:sz w:val="26"/>
          <w:szCs w:val="26"/>
        </w:rPr>
      </w:pPr>
      <w:r w:rsidRPr="005E4198">
        <w:rPr>
          <w:rFonts w:asciiTheme="majorBidi" w:hAnsiTheme="majorBidi" w:cstheme="majorBidi"/>
          <w:sz w:val="26"/>
          <w:szCs w:val="26"/>
        </w:rPr>
        <w:t>Bir hakkı olan komşular: Müslüman olmayan komşu gibi ki, bunların sadece komşuluk hakkı vardır.</w:t>
      </w:r>
    </w:p>
    <w:p w:rsidR="009E0E2A" w:rsidRPr="005E4198" w:rsidRDefault="009E0E2A" w:rsidP="009E0E2A">
      <w:pPr>
        <w:ind w:firstLine="708"/>
        <w:jc w:val="both"/>
        <w:rPr>
          <w:rFonts w:asciiTheme="majorBidi" w:hAnsiTheme="majorBidi" w:cstheme="majorBidi"/>
          <w:sz w:val="26"/>
          <w:szCs w:val="26"/>
        </w:rPr>
      </w:pPr>
      <w:r w:rsidRPr="005E4198">
        <w:rPr>
          <w:rFonts w:asciiTheme="majorBidi" w:hAnsiTheme="majorBidi" w:cstheme="majorBidi"/>
          <w:sz w:val="26"/>
          <w:szCs w:val="26"/>
        </w:rPr>
        <w:t>İki hakkı olan komşular: Müslümanlar gibi ki, bunların hem komşuluk, hem de din kardeşliği hakkı vardır.</w:t>
      </w:r>
    </w:p>
    <w:p w:rsidR="009E0E2A" w:rsidRPr="005E4198" w:rsidRDefault="009E0E2A" w:rsidP="009E2A54">
      <w:pPr>
        <w:ind w:firstLine="708"/>
        <w:jc w:val="both"/>
        <w:rPr>
          <w:rFonts w:asciiTheme="majorBidi" w:hAnsiTheme="majorBidi" w:cstheme="majorBidi"/>
          <w:sz w:val="26"/>
          <w:szCs w:val="26"/>
        </w:rPr>
      </w:pPr>
      <w:r w:rsidRPr="005E4198">
        <w:rPr>
          <w:rFonts w:asciiTheme="majorBidi" w:hAnsiTheme="majorBidi" w:cstheme="majorBidi"/>
          <w:sz w:val="26"/>
          <w:szCs w:val="26"/>
        </w:rPr>
        <w:t>Üç hakkı olan komşular: Akraba olan müslümanlar gibi ki, bunların hem komşuluk, hem din kardeşliği, hem de akrabalık hakkı vardır (İbni Hacer, Fethü’l-bârî, X, 456)</w:t>
      </w:r>
    </w:p>
    <w:p w:rsidR="007A011D" w:rsidRPr="00AB2242" w:rsidRDefault="007A011D" w:rsidP="00DB7ACE">
      <w:pPr>
        <w:ind w:firstLine="708"/>
        <w:jc w:val="both"/>
        <w:rPr>
          <w:rFonts w:asciiTheme="majorBidi" w:hAnsiTheme="majorBidi" w:cstheme="majorBidi"/>
          <w:sz w:val="28"/>
          <w:szCs w:val="28"/>
        </w:rPr>
      </w:pPr>
      <w:r w:rsidRPr="005E4198">
        <w:rPr>
          <w:rFonts w:asciiTheme="majorBidi" w:hAnsiTheme="majorBidi" w:cstheme="majorBidi"/>
          <w:sz w:val="26"/>
          <w:szCs w:val="26"/>
        </w:rPr>
        <w:t>Peygamber efendimizden (s.a.</w:t>
      </w:r>
      <w:r w:rsidR="00BA3ABF" w:rsidRPr="005E4198">
        <w:rPr>
          <w:rFonts w:asciiTheme="majorBidi" w:hAnsiTheme="majorBidi" w:cstheme="majorBidi"/>
          <w:sz w:val="26"/>
          <w:szCs w:val="26"/>
        </w:rPr>
        <w:t>s</w:t>
      </w:r>
      <w:r w:rsidRPr="005E4198">
        <w:rPr>
          <w:rFonts w:asciiTheme="majorBidi" w:hAnsiTheme="majorBidi" w:cstheme="majorBidi"/>
          <w:sz w:val="26"/>
          <w:szCs w:val="26"/>
        </w:rPr>
        <w:t>.) komşuluk ilişkilerinin ehemmiyetini belirten birçok hadisi şerif nakledilmiş</w:t>
      </w:r>
      <w:r w:rsidR="00F45FFF" w:rsidRPr="005E4198">
        <w:rPr>
          <w:rFonts w:asciiTheme="majorBidi" w:hAnsiTheme="majorBidi" w:cstheme="majorBidi"/>
          <w:sz w:val="26"/>
          <w:szCs w:val="26"/>
        </w:rPr>
        <w:t>tir. Onlardan bazıları</w:t>
      </w:r>
      <w:r w:rsidR="00DB7ACE" w:rsidRPr="005E4198">
        <w:rPr>
          <w:rFonts w:asciiTheme="majorBidi" w:hAnsiTheme="majorBidi" w:cstheme="majorBidi"/>
          <w:sz w:val="26"/>
          <w:szCs w:val="26"/>
        </w:rPr>
        <w:t>nı gelin beraberce tefekkür edelim.</w:t>
      </w:r>
    </w:p>
    <w:p w:rsidR="007A011D" w:rsidRPr="005E4198" w:rsidRDefault="007A011D" w:rsidP="00340D10">
      <w:pPr>
        <w:jc w:val="both"/>
        <w:rPr>
          <w:rFonts w:asciiTheme="majorBidi" w:hAnsiTheme="majorBidi" w:cstheme="majorBidi"/>
          <w:sz w:val="26"/>
          <w:szCs w:val="26"/>
        </w:rPr>
      </w:pPr>
      <w:r w:rsidRPr="00AB2242">
        <w:rPr>
          <w:rFonts w:asciiTheme="majorBidi" w:hAnsiTheme="majorBidi" w:cstheme="majorBidi"/>
          <w:sz w:val="28"/>
          <w:szCs w:val="28"/>
          <w:rtl/>
        </w:rPr>
        <w:t xml:space="preserve">متفقٌ عليه </w:t>
      </w:r>
      <w:r w:rsidR="00C0334C" w:rsidRPr="00AB2242">
        <w:rPr>
          <w:rFonts w:asciiTheme="majorBidi" w:hAnsiTheme="majorBidi" w:cstheme="majorBidi"/>
          <w:sz w:val="28"/>
          <w:szCs w:val="28"/>
        </w:rPr>
        <w:t>,</w:t>
      </w:r>
      <w:r w:rsidRPr="00AB2242">
        <w:rPr>
          <w:rFonts w:asciiTheme="majorBidi" w:hAnsiTheme="majorBidi" w:cstheme="majorBidi"/>
          <w:sz w:val="28"/>
          <w:szCs w:val="28"/>
          <w:rtl/>
        </w:rPr>
        <w:t>مَا زَالَ جِبْرِيلُ يُوصِينِي بِالجارِ حتَّى ظَنَنتُ أَنَّهُ سيُوَرِّثُهُ</w:t>
      </w:r>
      <w:r w:rsidR="007323E7" w:rsidRPr="005E4198">
        <w:rPr>
          <w:rFonts w:asciiTheme="majorBidi" w:hAnsiTheme="majorBidi" w:cstheme="majorBidi"/>
          <w:sz w:val="26"/>
          <w:szCs w:val="26"/>
        </w:rPr>
        <w:t xml:space="preserve"> </w:t>
      </w:r>
      <w:r w:rsidRPr="005E4198">
        <w:rPr>
          <w:rFonts w:asciiTheme="majorBidi" w:hAnsiTheme="majorBidi" w:cstheme="majorBidi"/>
          <w:b/>
          <w:bCs/>
          <w:sz w:val="26"/>
          <w:szCs w:val="26"/>
        </w:rPr>
        <w:t xml:space="preserve">“Cebrâil bana komşuya iyilik etmeyi tavsiye edip durdu. Neredeyse komşuyu komşuya mirasçı kılacak </w:t>
      </w:r>
      <w:r w:rsidR="00340D10" w:rsidRPr="005E4198">
        <w:rPr>
          <w:rFonts w:asciiTheme="majorBidi" w:hAnsiTheme="majorBidi" w:cstheme="majorBidi"/>
          <w:b/>
          <w:bCs/>
          <w:sz w:val="26"/>
          <w:szCs w:val="26"/>
        </w:rPr>
        <w:t>zannetti</w:t>
      </w:r>
      <w:r w:rsidRPr="005E4198">
        <w:rPr>
          <w:rFonts w:asciiTheme="majorBidi" w:hAnsiTheme="majorBidi" w:cstheme="majorBidi"/>
          <w:b/>
          <w:bCs/>
          <w:sz w:val="26"/>
          <w:szCs w:val="26"/>
        </w:rPr>
        <w:t>m.”</w:t>
      </w:r>
      <w:r w:rsidRPr="005E4198">
        <w:rPr>
          <w:rFonts w:asciiTheme="majorBidi" w:hAnsiTheme="majorBidi" w:cstheme="majorBidi"/>
          <w:sz w:val="26"/>
          <w:szCs w:val="26"/>
        </w:rPr>
        <w:t xml:space="preserve"> </w:t>
      </w:r>
      <w:r w:rsidR="006567A8" w:rsidRPr="005E4198">
        <w:rPr>
          <w:rFonts w:asciiTheme="majorBidi" w:hAnsiTheme="majorBidi" w:cstheme="majorBidi"/>
          <w:sz w:val="26"/>
          <w:szCs w:val="26"/>
        </w:rPr>
        <w:t>(</w:t>
      </w:r>
      <w:r w:rsidRPr="005E4198">
        <w:rPr>
          <w:rFonts w:asciiTheme="majorBidi" w:hAnsiTheme="majorBidi" w:cstheme="majorBidi"/>
          <w:sz w:val="26"/>
          <w:szCs w:val="26"/>
        </w:rPr>
        <w:t>Buhârî, Edeb 28</w:t>
      </w:r>
      <w:r w:rsidR="00340D10" w:rsidRPr="005E4198">
        <w:rPr>
          <w:rFonts w:asciiTheme="majorBidi" w:hAnsiTheme="majorBidi" w:cstheme="majorBidi"/>
          <w:sz w:val="26"/>
          <w:szCs w:val="26"/>
        </w:rPr>
        <w:t>.</w:t>
      </w:r>
      <w:r w:rsidR="006567A8" w:rsidRPr="005E4198">
        <w:rPr>
          <w:rFonts w:asciiTheme="majorBidi" w:hAnsiTheme="majorBidi" w:cstheme="majorBidi"/>
          <w:sz w:val="26"/>
          <w:szCs w:val="26"/>
        </w:rPr>
        <w:t>)</w:t>
      </w:r>
    </w:p>
    <w:p w:rsidR="007A011D" w:rsidRPr="00AB2242" w:rsidRDefault="007A011D" w:rsidP="005E4198">
      <w:pPr>
        <w:ind w:firstLine="708"/>
        <w:jc w:val="both"/>
        <w:rPr>
          <w:rFonts w:asciiTheme="majorBidi" w:hAnsiTheme="majorBidi" w:cstheme="majorBidi"/>
          <w:sz w:val="28"/>
          <w:szCs w:val="28"/>
        </w:rPr>
      </w:pPr>
      <w:r w:rsidRPr="005E4198">
        <w:rPr>
          <w:rFonts w:asciiTheme="majorBidi" w:hAnsiTheme="majorBidi" w:cstheme="majorBidi"/>
          <w:sz w:val="26"/>
          <w:szCs w:val="26"/>
        </w:rPr>
        <w:t>Cebrâil aleyhisselâm’ın komşuya iyi davranma konusundaki devamlı tavsiyesi, Peygamber Efendimiz’i “Acaba komşular birbirine mirasçı mı kılınacak?” diye düşündürmüştü</w:t>
      </w:r>
      <w:r w:rsidR="00AF047F" w:rsidRPr="005E4198">
        <w:rPr>
          <w:rFonts w:asciiTheme="majorBidi" w:hAnsiTheme="majorBidi" w:cstheme="majorBidi"/>
          <w:sz w:val="26"/>
          <w:szCs w:val="26"/>
        </w:rPr>
        <w:t>r</w:t>
      </w:r>
      <w:r w:rsidRPr="005E4198">
        <w:rPr>
          <w:rFonts w:asciiTheme="majorBidi" w:hAnsiTheme="majorBidi" w:cstheme="majorBidi"/>
          <w:sz w:val="26"/>
          <w:szCs w:val="26"/>
        </w:rPr>
        <w:t xml:space="preserve">. </w:t>
      </w:r>
      <w:r w:rsidR="00AF047F" w:rsidRPr="005E4198">
        <w:rPr>
          <w:rFonts w:asciiTheme="majorBidi" w:hAnsiTheme="majorBidi" w:cstheme="majorBidi"/>
          <w:sz w:val="26"/>
          <w:szCs w:val="26"/>
        </w:rPr>
        <w:t xml:space="preserve">Bu </w:t>
      </w:r>
      <w:r w:rsidR="00EE408E" w:rsidRPr="005E4198">
        <w:rPr>
          <w:rFonts w:asciiTheme="majorBidi" w:hAnsiTheme="majorBidi" w:cstheme="majorBidi"/>
          <w:sz w:val="26"/>
          <w:szCs w:val="26"/>
        </w:rPr>
        <w:t>hadis,</w:t>
      </w:r>
      <w:r w:rsidR="00AF047F" w:rsidRPr="005E4198">
        <w:rPr>
          <w:rFonts w:asciiTheme="majorBidi" w:hAnsiTheme="majorBidi" w:cstheme="majorBidi"/>
          <w:sz w:val="26"/>
          <w:szCs w:val="26"/>
        </w:rPr>
        <w:t xml:space="preserve"> </w:t>
      </w:r>
      <w:r w:rsidRPr="005E4198">
        <w:rPr>
          <w:rFonts w:asciiTheme="majorBidi" w:hAnsiTheme="majorBidi" w:cstheme="majorBidi"/>
          <w:sz w:val="26"/>
          <w:szCs w:val="26"/>
        </w:rPr>
        <w:t>komşuların birbirine akraba kadar yakın ve samimi olması gere</w:t>
      </w:r>
      <w:r w:rsidR="00EE408E" w:rsidRPr="005E4198">
        <w:rPr>
          <w:rFonts w:asciiTheme="majorBidi" w:hAnsiTheme="majorBidi" w:cstheme="majorBidi"/>
          <w:sz w:val="26"/>
          <w:szCs w:val="26"/>
        </w:rPr>
        <w:t>ktiğini</w:t>
      </w:r>
      <w:r w:rsidRPr="005E4198">
        <w:rPr>
          <w:rFonts w:asciiTheme="majorBidi" w:hAnsiTheme="majorBidi" w:cstheme="majorBidi"/>
          <w:sz w:val="26"/>
          <w:szCs w:val="26"/>
        </w:rPr>
        <w:t xml:space="preserve"> vurgulamak</w:t>
      </w:r>
      <w:r w:rsidR="00EE408E" w:rsidRPr="005E4198">
        <w:rPr>
          <w:rFonts w:asciiTheme="majorBidi" w:hAnsiTheme="majorBidi" w:cstheme="majorBidi"/>
          <w:sz w:val="26"/>
          <w:szCs w:val="26"/>
        </w:rPr>
        <w:t>tad</w:t>
      </w:r>
      <w:r w:rsidR="00EC11C8" w:rsidRPr="005E4198">
        <w:rPr>
          <w:rFonts w:asciiTheme="majorBidi" w:hAnsiTheme="majorBidi" w:cstheme="majorBidi"/>
          <w:sz w:val="26"/>
          <w:szCs w:val="26"/>
        </w:rPr>
        <w:t>ır.</w:t>
      </w:r>
      <w:r w:rsidRPr="005E4198">
        <w:rPr>
          <w:rFonts w:asciiTheme="majorBidi" w:hAnsiTheme="majorBidi" w:cstheme="majorBidi"/>
          <w:sz w:val="26"/>
          <w:szCs w:val="26"/>
        </w:rPr>
        <w:t xml:space="preserve"> </w:t>
      </w:r>
      <w:r w:rsidR="00EC11C8" w:rsidRPr="005E4198">
        <w:rPr>
          <w:rFonts w:asciiTheme="majorBidi" w:hAnsiTheme="majorBidi" w:cstheme="majorBidi"/>
          <w:sz w:val="26"/>
          <w:szCs w:val="26"/>
        </w:rPr>
        <w:t>K</w:t>
      </w:r>
      <w:r w:rsidRPr="005E4198">
        <w:rPr>
          <w:rFonts w:asciiTheme="majorBidi" w:hAnsiTheme="majorBidi" w:cstheme="majorBidi"/>
          <w:sz w:val="26"/>
          <w:szCs w:val="26"/>
        </w:rPr>
        <w:t>arşılıklı bir anlayış ve güven içinde bulun</w:t>
      </w:r>
      <w:r w:rsidR="00EC11C8" w:rsidRPr="005E4198">
        <w:rPr>
          <w:rFonts w:asciiTheme="majorBidi" w:hAnsiTheme="majorBidi" w:cstheme="majorBidi"/>
          <w:sz w:val="26"/>
          <w:szCs w:val="26"/>
        </w:rPr>
        <w:t>ul</w:t>
      </w:r>
      <w:r w:rsidRPr="005E4198">
        <w:rPr>
          <w:rFonts w:asciiTheme="majorBidi" w:hAnsiTheme="majorBidi" w:cstheme="majorBidi"/>
          <w:sz w:val="26"/>
          <w:szCs w:val="26"/>
        </w:rPr>
        <w:t>ması</w:t>
      </w:r>
      <w:r w:rsidR="00EC11C8" w:rsidRPr="005E4198">
        <w:rPr>
          <w:rFonts w:asciiTheme="majorBidi" w:hAnsiTheme="majorBidi" w:cstheme="majorBidi"/>
          <w:sz w:val="26"/>
          <w:szCs w:val="26"/>
        </w:rPr>
        <w:t>nın</w:t>
      </w:r>
      <w:r w:rsidRPr="005E4198">
        <w:rPr>
          <w:rFonts w:asciiTheme="majorBidi" w:hAnsiTheme="majorBidi" w:cstheme="majorBidi"/>
          <w:sz w:val="26"/>
          <w:szCs w:val="26"/>
        </w:rPr>
        <w:t xml:space="preserve"> icap ettiğini ortaya koymaktı</w:t>
      </w:r>
      <w:r w:rsidR="00EC11C8" w:rsidRPr="005E4198">
        <w:rPr>
          <w:rFonts w:asciiTheme="majorBidi" w:hAnsiTheme="majorBidi" w:cstheme="majorBidi"/>
          <w:sz w:val="26"/>
          <w:szCs w:val="26"/>
        </w:rPr>
        <w:t>r</w:t>
      </w:r>
      <w:r w:rsidRPr="005E4198">
        <w:rPr>
          <w:rFonts w:asciiTheme="majorBidi" w:hAnsiTheme="majorBidi" w:cstheme="majorBidi"/>
          <w:sz w:val="26"/>
          <w:szCs w:val="26"/>
        </w:rPr>
        <w:t xml:space="preserve">. Komşuların karşılıklı bir güven ve emniyet içinde olmaması, güzel dinimizin yerleştirmek istediği </w:t>
      </w:r>
      <w:r w:rsidR="00CD48BD" w:rsidRPr="005E4198">
        <w:rPr>
          <w:rFonts w:asciiTheme="majorBidi" w:hAnsiTheme="majorBidi" w:cstheme="majorBidi"/>
          <w:sz w:val="26"/>
          <w:szCs w:val="26"/>
        </w:rPr>
        <w:t>insanlık</w:t>
      </w:r>
      <w:r w:rsidRPr="005E4198">
        <w:rPr>
          <w:rFonts w:asciiTheme="majorBidi" w:hAnsiTheme="majorBidi" w:cstheme="majorBidi"/>
          <w:sz w:val="26"/>
          <w:szCs w:val="26"/>
        </w:rPr>
        <w:t xml:space="preserve"> anlayışa aykırıdır. </w:t>
      </w:r>
    </w:p>
    <w:p w:rsidR="007A011D" w:rsidRPr="005E4198" w:rsidRDefault="007A011D" w:rsidP="005E4198">
      <w:pPr>
        <w:jc w:val="both"/>
        <w:rPr>
          <w:rFonts w:asciiTheme="majorBidi" w:hAnsiTheme="majorBidi" w:cstheme="majorBidi"/>
          <w:b/>
          <w:bCs/>
          <w:sz w:val="26"/>
          <w:szCs w:val="26"/>
        </w:rPr>
      </w:pPr>
      <w:r w:rsidRPr="00AB2242">
        <w:rPr>
          <w:rFonts w:asciiTheme="majorBidi" w:hAnsiTheme="majorBidi" w:cstheme="majorBidi"/>
          <w:sz w:val="28"/>
          <w:szCs w:val="28"/>
          <w:rtl/>
        </w:rPr>
        <w:t>وعن أبي ذرٍّ رضي اللَّه عنه قال : قال رسول اللَّه صَلّى اللهُ عَلَيْهِ وسَلَّم : يَا أَبَا ذرّ إِذا طَبَخْتَ مَرَقَةً ، فَأَكْثِرْ مَاءَها ، وَتَعَاهَدْ جِيرَانَكَ رواه مسلم</w:t>
      </w:r>
      <w:r w:rsidR="007323E7" w:rsidRPr="005E4198">
        <w:rPr>
          <w:rFonts w:asciiTheme="majorBidi" w:hAnsiTheme="majorBidi" w:cstheme="majorBidi"/>
          <w:sz w:val="26"/>
          <w:szCs w:val="26"/>
        </w:rPr>
        <w:t xml:space="preserve">  </w:t>
      </w:r>
      <w:r w:rsidRPr="005E4198">
        <w:rPr>
          <w:rFonts w:asciiTheme="majorBidi" w:hAnsiTheme="majorBidi" w:cstheme="majorBidi"/>
          <w:sz w:val="26"/>
          <w:szCs w:val="26"/>
        </w:rPr>
        <w:t>Ebû Zer radıyalla</w:t>
      </w:r>
      <w:r w:rsidR="009E0E2A" w:rsidRPr="005E4198">
        <w:rPr>
          <w:rFonts w:asciiTheme="majorBidi" w:hAnsiTheme="majorBidi" w:cstheme="majorBidi"/>
          <w:sz w:val="26"/>
          <w:szCs w:val="26"/>
        </w:rPr>
        <w:t xml:space="preserve">hu anh’den rivayet edildiğine </w:t>
      </w:r>
      <w:r w:rsidR="009E0E2A" w:rsidRPr="005E4198">
        <w:rPr>
          <w:rFonts w:asciiTheme="majorBidi" w:hAnsiTheme="majorBidi" w:cs="Times New Roman"/>
          <w:sz w:val="26"/>
          <w:szCs w:val="26"/>
        </w:rPr>
        <w:t>gö</w:t>
      </w:r>
      <w:r w:rsidRPr="005E4198">
        <w:rPr>
          <w:rFonts w:asciiTheme="majorBidi" w:hAnsiTheme="majorBidi" w:cstheme="majorBidi"/>
          <w:sz w:val="26"/>
          <w:szCs w:val="26"/>
        </w:rPr>
        <w:t xml:space="preserve">re Resûlullah </w:t>
      </w:r>
      <w:r w:rsidR="009E0E2A" w:rsidRPr="005E4198">
        <w:rPr>
          <w:rFonts w:asciiTheme="majorBidi" w:hAnsiTheme="majorBidi" w:cstheme="majorBidi"/>
          <w:sz w:val="26"/>
          <w:szCs w:val="26"/>
        </w:rPr>
        <w:t xml:space="preserve">(s.a.s.) </w:t>
      </w:r>
      <w:r w:rsidRPr="005E4198">
        <w:rPr>
          <w:rFonts w:asciiTheme="majorBidi" w:hAnsiTheme="majorBidi" w:cstheme="majorBidi"/>
          <w:sz w:val="26"/>
          <w:szCs w:val="26"/>
        </w:rPr>
        <w:t xml:space="preserve"> şöyle buyurdu:</w:t>
      </w:r>
      <w:r w:rsidR="00C0334C" w:rsidRPr="005E4198">
        <w:rPr>
          <w:rFonts w:asciiTheme="majorBidi" w:hAnsiTheme="majorBidi" w:cstheme="majorBidi"/>
          <w:b/>
          <w:bCs/>
          <w:sz w:val="26"/>
          <w:szCs w:val="26"/>
        </w:rPr>
        <w:t xml:space="preserve"> </w:t>
      </w:r>
      <w:r w:rsidRPr="005E4198">
        <w:rPr>
          <w:rFonts w:asciiTheme="majorBidi" w:hAnsiTheme="majorBidi" w:cstheme="majorBidi"/>
          <w:b/>
          <w:bCs/>
          <w:sz w:val="26"/>
          <w:szCs w:val="26"/>
        </w:rPr>
        <w:t>“Ey Eb</w:t>
      </w:r>
      <w:r w:rsidR="00C0334C" w:rsidRPr="005E4198">
        <w:rPr>
          <w:rFonts w:asciiTheme="majorBidi" w:hAnsiTheme="majorBidi" w:cstheme="majorBidi"/>
          <w:b/>
          <w:bCs/>
          <w:sz w:val="26"/>
          <w:szCs w:val="26"/>
        </w:rPr>
        <w:t>â</w:t>
      </w:r>
      <w:r w:rsidRPr="005E4198">
        <w:rPr>
          <w:rFonts w:asciiTheme="majorBidi" w:hAnsiTheme="majorBidi" w:cstheme="majorBidi"/>
          <w:b/>
          <w:bCs/>
          <w:sz w:val="26"/>
          <w:szCs w:val="26"/>
        </w:rPr>
        <w:t xml:space="preserve"> Zer! Çorba pişirdiğin zaman suyunu çok koy ve komşularını gözet!”</w:t>
      </w:r>
    </w:p>
    <w:p w:rsidR="007A011D" w:rsidRPr="005E4198" w:rsidRDefault="007A011D" w:rsidP="005E4198">
      <w:pPr>
        <w:ind w:firstLine="708"/>
        <w:jc w:val="both"/>
        <w:rPr>
          <w:rFonts w:asciiTheme="majorBidi" w:hAnsiTheme="majorBidi" w:cstheme="majorBidi"/>
          <w:sz w:val="26"/>
          <w:szCs w:val="26"/>
        </w:rPr>
      </w:pPr>
      <w:r w:rsidRPr="005E4198">
        <w:rPr>
          <w:rFonts w:asciiTheme="majorBidi" w:hAnsiTheme="majorBidi" w:cstheme="majorBidi"/>
          <w:sz w:val="26"/>
          <w:szCs w:val="26"/>
        </w:rPr>
        <w:t>Bu hadîs-i şerîfte yemeklerin en sadesi olan çorbadan bahsedilmesi mecâzîdir. Hiçbir şeyin olmasa da sadece çorban bulunsa bile, komşularına ondan da bir pay ayır, denmek istenmiştir</w:t>
      </w:r>
      <w:r w:rsidR="00AA1577" w:rsidRPr="005E4198">
        <w:rPr>
          <w:rFonts w:asciiTheme="majorBidi" w:hAnsiTheme="majorBidi" w:cstheme="majorBidi"/>
          <w:sz w:val="26"/>
          <w:szCs w:val="26"/>
        </w:rPr>
        <w:t>.</w:t>
      </w:r>
      <w:r w:rsidRPr="005E4198">
        <w:rPr>
          <w:rFonts w:asciiTheme="majorBidi" w:hAnsiTheme="majorBidi" w:cstheme="majorBidi"/>
          <w:sz w:val="26"/>
          <w:szCs w:val="26"/>
        </w:rPr>
        <w:t xml:space="preserve"> Varlık</w:t>
      </w:r>
      <w:r w:rsidR="00AA1577" w:rsidRPr="005E4198">
        <w:rPr>
          <w:rFonts w:asciiTheme="majorBidi" w:hAnsiTheme="majorBidi" w:cstheme="majorBidi"/>
          <w:sz w:val="26"/>
          <w:szCs w:val="26"/>
        </w:rPr>
        <w:t>lı kimseler</w:t>
      </w:r>
      <w:r w:rsidR="00CD48BD" w:rsidRPr="005E4198">
        <w:rPr>
          <w:rFonts w:asciiTheme="majorBidi" w:hAnsiTheme="majorBidi" w:cstheme="majorBidi"/>
          <w:sz w:val="26"/>
          <w:szCs w:val="26"/>
        </w:rPr>
        <w:t xml:space="preserve"> ise</w:t>
      </w:r>
      <w:r w:rsidRPr="005E4198">
        <w:rPr>
          <w:rFonts w:asciiTheme="majorBidi" w:hAnsiTheme="majorBidi" w:cstheme="majorBidi"/>
          <w:sz w:val="26"/>
          <w:szCs w:val="26"/>
        </w:rPr>
        <w:t xml:space="preserve"> evlerinde sık sık yendiği hâlde fakirlerin tadamayacağı güzel yiyecekleri onlara ikrâm etmekle, Allah’ın lütfettiği zenginliğe en güzel şekilde şükretmiş olurlar.</w:t>
      </w:r>
    </w:p>
    <w:p w:rsidR="007A011D" w:rsidRPr="00AB2242" w:rsidRDefault="007A011D" w:rsidP="005E4198">
      <w:pPr>
        <w:ind w:firstLine="708"/>
        <w:jc w:val="both"/>
        <w:rPr>
          <w:rFonts w:asciiTheme="majorBidi" w:hAnsiTheme="majorBidi" w:cstheme="majorBidi"/>
          <w:sz w:val="28"/>
          <w:szCs w:val="28"/>
        </w:rPr>
      </w:pPr>
      <w:r w:rsidRPr="005E4198">
        <w:rPr>
          <w:rFonts w:asciiTheme="majorBidi" w:hAnsiTheme="majorBidi" w:cstheme="majorBidi"/>
          <w:sz w:val="26"/>
          <w:szCs w:val="26"/>
        </w:rPr>
        <w:t>Çorbaya su katma ifadesinde ince bir mâna daha vardır. Çorbaya su katıldığı zaman, yemeğin tadı ve nefâseti büyük ölçüde kaybolur. Efendimiz bu sözüyle, etrafındaki yoksulların karnı açken senin ağız tadı, damak zevki araman uygun olmaz. Sen zevk peşinde koşacak adam değilsin. Sen mü’minsin. Açları, yoksulları sen gözeteceksin, komşun açken tok yatamazsın demekt</w:t>
      </w:r>
      <w:r w:rsidR="009E0E2A" w:rsidRPr="005E4198">
        <w:rPr>
          <w:rFonts w:asciiTheme="majorBidi" w:hAnsiTheme="majorBidi" w:cstheme="majorBidi"/>
          <w:sz w:val="26"/>
          <w:szCs w:val="26"/>
        </w:rPr>
        <w:t>ed</w:t>
      </w:r>
      <w:r w:rsidRPr="005E4198">
        <w:rPr>
          <w:rFonts w:asciiTheme="majorBidi" w:hAnsiTheme="majorBidi" w:cstheme="majorBidi"/>
          <w:sz w:val="26"/>
          <w:szCs w:val="26"/>
        </w:rPr>
        <w:t>ir. Nitekim Resûl-i Ekrem Efendimiz “Komşusu açken tok yatan kimse mü’min değildir” buyurmuştur (Heysemî, Mecme`u’z-zevâid, VIII, 167).</w:t>
      </w:r>
    </w:p>
    <w:p w:rsidR="007A011D" w:rsidRPr="005E4198" w:rsidRDefault="007A011D" w:rsidP="00CD48BD">
      <w:pPr>
        <w:jc w:val="both"/>
        <w:rPr>
          <w:rFonts w:asciiTheme="majorBidi" w:hAnsiTheme="majorBidi" w:cstheme="majorBidi"/>
          <w:sz w:val="26"/>
          <w:szCs w:val="26"/>
        </w:rPr>
      </w:pPr>
      <w:r w:rsidRPr="00AB2242">
        <w:rPr>
          <w:rFonts w:asciiTheme="majorBidi" w:hAnsiTheme="majorBidi" w:cstheme="majorBidi"/>
          <w:sz w:val="28"/>
          <w:szCs w:val="28"/>
          <w:rtl/>
        </w:rPr>
        <w:t>وعن أبي هريرة رضي اللَّه عنه أَن النبي صَلّى اللهُ عَلَيْهِ وسَلَّم قال : واللَّهِ لا يُؤْمِنُ ، واللَّهِ لا يُؤْمِنُ ، قِيلَ : منْ يا رسولَ اللَّهِ ؟ قال : الَّذي : لا يأْمنُ جارُهُ بَوَائِقَهُ، متفق عليه</w:t>
      </w:r>
      <w:r w:rsidR="007323E7" w:rsidRPr="005E4198">
        <w:rPr>
          <w:rFonts w:asciiTheme="majorBidi" w:hAnsiTheme="majorBidi" w:cstheme="majorBidi"/>
          <w:sz w:val="26"/>
          <w:szCs w:val="26"/>
        </w:rPr>
        <w:t xml:space="preserve">  </w:t>
      </w:r>
      <w:r w:rsidR="00CD48BD" w:rsidRPr="005E4198">
        <w:rPr>
          <w:rFonts w:asciiTheme="majorBidi" w:hAnsiTheme="majorBidi" w:cstheme="majorBidi"/>
          <w:sz w:val="26"/>
          <w:szCs w:val="26"/>
        </w:rPr>
        <w:t>Ebû Hüreyre’den (r.a)</w:t>
      </w:r>
      <w:r w:rsidRPr="005E4198">
        <w:rPr>
          <w:rFonts w:asciiTheme="majorBidi" w:hAnsiTheme="majorBidi" w:cstheme="majorBidi"/>
          <w:sz w:val="26"/>
          <w:szCs w:val="26"/>
        </w:rPr>
        <w:t xml:space="preserve"> rivayet edildiğine </w:t>
      </w:r>
      <w:r w:rsidR="009E0E2A" w:rsidRPr="005E4198">
        <w:rPr>
          <w:rFonts w:asciiTheme="majorBidi" w:hAnsiTheme="majorBidi" w:cstheme="majorBidi"/>
          <w:sz w:val="26"/>
          <w:szCs w:val="26"/>
        </w:rPr>
        <w:t>gö</w:t>
      </w:r>
      <w:r w:rsidRPr="005E4198">
        <w:rPr>
          <w:rFonts w:asciiTheme="majorBidi" w:hAnsiTheme="majorBidi" w:cstheme="majorBidi"/>
          <w:sz w:val="26"/>
          <w:szCs w:val="26"/>
        </w:rPr>
        <w:t xml:space="preserve">re </w:t>
      </w:r>
      <w:r w:rsidR="00CD48BD" w:rsidRPr="005E4198">
        <w:rPr>
          <w:rFonts w:asciiTheme="majorBidi" w:hAnsiTheme="majorBidi" w:cstheme="majorBidi"/>
          <w:sz w:val="26"/>
          <w:szCs w:val="26"/>
        </w:rPr>
        <w:t xml:space="preserve">Hz. </w:t>
      </w:r>
      <w:r w:rsidRPr="005E4198">
        <w:rPr>
          <w:rFonts w:asciiTheme="majorBidi" w:hAnsiTheme="majorBidi" w:cstheme="majorBidi"/>
          <w:sz w:val="26"/>
          <w:szCs w:val="26"/>
        </w:rPr>
        <w:t>Peygamber</w:t>
      </w:r>
      <w:r w:rsidR="00CD48BD" w:rsidRPr="005E4198">
        <w:rPr>
          <w:rFonts w:asciiTheme="majorBidi" w:hAnsiTheme="majorBidi" w:cstheme="majorBidi"/>
          <w:sz w:val="26"/>
          <w:szCs w:val="26"/>
        </w:rPr>
        <w:t xml:space="preserve"> </w:t>
      </w:r>
      <w:r w:rsidR="009E0E2A" w:rsidRPr="005E4198">
        <w:rPr>
          <w:rFonts w:asciiTheme="majorBidi" w:hAnsiTheme="majorBidi" w:cstheme="majorBidi"/>
          <w:sz w:val="26"/>
          <w:szCs w:val="26"/>
        </w:rPr>
        <w:t>(s.a.s.)</w:t>
      </w:r>
      <w:r w:rsidRPr="005E4198">
        <w:rPr>
          <w:rFonts w:asciiTheme="majorBidi" w:hAnsiTheme="majorBidi" w:cstheme="majorBidi"/>
          <w:sz w:val="26"/>
          <w:szCs w:val="26"/>
        </w:rPr>
        <w:t>:</w:t>
      </w:r>
      <w:r w:rsidR="0082384F" w:rsidRPr="005E4198">
        <w:rPr>
          <w:rFonts w:asciiTheme="majorBidi" w:hAnsiTheme="majorBidi" w:cstheme="majorBidi"/>
          <w:sz w:val="26"/>
          <w:szCs w:val="26"/>
        </w:rPr>
        <w:t xml:space="preserve"> </w:t>
      </w:r>
      <w:r w:rsidRPr="005E4198">
        <w:rPr>
          <w:rFonts w:asciiTheme="majorBidi" w:hAnsiTheme="majorBidi" w:cstheme="majorBidi"/>
          <w:b/>
          <w:bCs/>
          <w:sz w:val="26"/>
          <w:szCs w:val="26"/>
        </w:rPr>
        <w:t>“Vallâhi imân etmiş olmaz. Vallâhi imân etmiş olmaz. Va</w:t>
      </w:r>
      <w:r w:rsidR="00687272" w:rsidRPr="005E4198">
        <w:rPr>
          <w:rFonts w:asciiTheme="majorBidi" w:hAnsiTheme="majorBidi" w:cstheme="majorBidi"/>
          <w:b/>
          <w:bCs/>
          <w:sz w:val="26"/>
          <w:szCs w:val="26"/>
        </w:rPr>
        <w:t>llahi imân etmiş olmaz”</w:t>
      </w:r>
      <w:r w:rsidR="00687272" w:rsidRPr="005E4198">
        <w:rPr>
          <w:rFonts w:asciiTheme="majorBidi" w:hAnsiTheme="majorBidi" w:cstheme="majorBidi"/>
          <w:sz w:val="26"/>
          <w:szCs w:val="26"/>
        </w:rPr>
        <w:t xml:space="preserve"> </w:t>
      </w:r>
      <w:r w:rsidR="00CD48BD" w:rsidRPr="005E4198">
        <w:rPr>
          <w:rFonts w:asciiTheme="majorBidi" w:hAnsiTheme="majorBidi" w:cstheme="majorBidi"/>
          <w:sz w:val="26"/>
          <w:szCs w:val="26"/>
        </w:rPr>
        <w:t xml:space="preserve">diye </w:t>
      </w:r>
      <w:r w:rsidR="00687272" w:rsidRPr="005E4198">
        <w:rPr>
          <w:rFonts w:asciiTheme="majorBidi" w:hAnsiTheme="majorBidi" w:cstheme="majorBidi"/>
          <w:sz w:val="26"/>
          <w:szCs w:val="26"/>
        </w:rPr>
        <w:t>buyurdu</w:t>
      </w:r>
      <w:r w:rsidR="00CD48BD" w:rsidRPr="005E4198">
        <w:rPr>
          <w:rFonts w:asciiTheme="majorBidi" w:hAnsiTheme="majorBidi" w:cstheme="majorBidi"/>
          <w:sz w:val="26"/>
          <w:szCs w:val="26"/>
        </w:rPr>
        <w:t xml:space="preserve"> </w:t>
      </w:r>
      <w:r w:rsidRPr="005E4198">
        <w:rPr>
          <w:rFonts w:asciiTheme="majorBidi" w:hAnsiTheme="majorBidi" w:cstheme="majorBidi"/>
          <w:sz w:val="26"/>
          <w:szCs w:val="26"/>
        </w:rPr>
        <w:t>Sahâbîler:</w:t>
      </w:r>
      <w:r w:rsidR="00CD48BD" w:rsidRPr="005E4198">
        <w:rPr>
          <w:rFonts w:asciiTheme="majorBidi" w:hAnsiTheme="majorBidi" w:cstheme="majorBidi"/>
          <w:sz w:val="26"/>
          <w:szCs w:val="26"/>
        </w:rPr>
        <w:t xml:space="preserve"> </w:t>
      </w:r>
      <w:r w:rsidRPr="005E4198">
        <w:rPr>
          <w:rFonts w:asciiTheme="majorBidi" w:hAnsiTheme="majorBidi" w:cstheme="majorBidi"/>
          <w:sz w:val="26"/>
          <w:szCs w:val="26"/>
        </w:rPr>
        <w:t>Kim iman etmiş olmaz Ya R</w:t>
      </w:r>
      <w:r w:rsidR="00900276" w:rsidRPr="005E4198">
        <w:rPr>
          <w:rFonts w:asciiTheme="majorBidi" w:hAnsiTheme="majorBidi" w:cstheme="majorBidi"/>
          <w:sz w:val="26"/>
          <w:szCs w:val="26"/>
        </w:rPr>
        <w:t>a</w:t>
      </w:r>
      <w:r w:rsidRPr="005E4198">
        <w:rPr>
          <w:rFonts w:asciiTheme="majorBidi" w:hAnsiTheme="majorBidi" w:cstheme="majorBidi"/>
          <w:sz w:val="26"/>
          <w:szCs w:val="26"/>
        </w:rPr>
        <w:t>sulellah!</w:t>
      </w:r>
      <w:r w:rsidR="00CD48BD" w:rsidRPr="005E4198">
        <w:rPr>
          <w:rFonts w:asciiTheme="majorBidi" w:hAnsiTheme="majorBidi" w:cstheme="majorBidi"/>
          <w:sz w:val="26"/>
          <w:szCs w:val="26"/>
        </w:rPr>
        <w:t xml:space="preserve"> diye sorunca Hz. Peygamber</w:t>
      </w:r>
      <w:r w:rsidR="00CD48BD" w:rsidRPr="005E4198">
        <w:rPr>
          <w:rFonts w:asciiTheme="majorBidi" w:hAnsiTheme="majorBidi" w:cstheme="majorBidi"/>
          <w:b/>
          <w:bCs/>
          <w:sz w:val="26"/>
          <w:szCs w:val="26"/>
        </w:rPr>
        <w:t xml:space="preserve">,  </w:t>
      </w:r>
      <w:r w:rsidRPr="005E4198">
        <w:rPr>
          <w:rFonts w:asciiTheme="majorBidi" w:hAnsiTheme="majorBidi" w:cstheme="majorBidi"/>
          <w:b/>
          <w:bCs/>
          <w:sz w:val="26"/>
          <w:szCs w:val="26"/>
        </w:rPr>
        <w:t xml:space="preserve"> “Yapacağı fenalıklardan komşusu güven içinde olmayan kimse!”</w:t>
      </w:r>
      <w:r w:rsidRPr="005E4198">
        <w:rPr>
          <w:rFonts w:asciiTheme="majorBidi" w:hAnsiTheme="majorBidi" w:cstheme="majorBidi"/>
          <w:sz w:val="26"/>
          <w:szCs w:val="26"/>
        </w:rPr>
        <w:t xml:space="preserve"> </w:t>
      </w:r>
      <w:r w:rsidR="00CD48BD" w:rsidRPr="005E4198">
        <w:rPr>
          <w:rFonts w:asciiTheme="majorBidi" w:hAnsiTheme="majorBidi" w:cstheme="majorBidi"/>
          <w:sz w:val="26"/>
          <w:szCs w:val="26"/>
        </w:rPr>
        <w:t>diye cevap verdi</w:t>
      </w:r>
      <w:r w:rsidRPr="005E4198">
        <w:rPr>
          <w:rFonts w:asciiTheme="majorBidi" w:hAnsiTheme="majorBidi" w:cstheme="majorBidi"/>
          <w:sz w:val="26"/>
          <w:szCs w:val="26"/>
        </w:rPr>
        <w:t>.(Buhârî, Edeb 29;</w:t>
      </w:r>
    </w:p>
    <w:p w:rsidR="007A011D" w:rsidRPr="005E4198" w:rsidRDefault="007A011D"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Mü</w:t>
      </w:r>
      <w:r w:rsidR="00687272" w:rsidRPr="005E4198">
        <w:rPr>
          <w:rFonts w:asciiTheme="majorBidi" w:hAnsiTheme="majorBidi" w:cstheme="majorBidi"/>
          <w:sz w:val="26"/>
          <w:szCs w:val="26"/>
        </w:rPr>
        <w:t>slim’in bir rivayetine göre ise</w:t>
      </w:r>
      <w:r w:rsidR="00900276" w:rsidRPr="005E4198">
        <w:rPr>
          <w:rFonts w:asciiTheme="majorBidi" w:hAnsiTheme="majorBidi" w:cstheme="majorBidi"/>
          <w:sz w:val="26"/>
          <w:szCs w:val="26"/>
        </w:rPr>
        <w:t xml:space="preserve">, </w:t>
      </w:r>
      <w:r w:rsidRPr="005E4198">
        <w:rPr>
          <w:rFonts w:asciiTheme="majorBidi" w:hAnsiTheme="majorBidi" w:cstheme="majorBidi"/>
          <w:b/>
          <w:bCs/>
          <w:sz w:val="26"/>
          <w:szCs w:val="26"/>
        </w:rPr>
        <w:t>“Yapacağı fenalıklardan komşusu güven içinde olmayan kimse cennete giremez”</w:t>
      </w:r>
      <w:r w:rsidRPr="005E4198">
        <w:rPr>
          <w:rFonts w:asciiTheme="majorBidi" w:hAnsiTheme="majorBidi" w:cstheme="majorBidi"/>
          <w:sz w:val="26"/>
          <w:szCs w:val="26"/>
        </w:rPr>
        <w:t xml:space="preserve"> buyurdu. </w:t>
      </w:r>
      <w:r w:rsidR="009E0E2A" w:rsidRPr="005E4198">
        <w:rPr>
          <w:rFonts w:asciiTheme="majorBidi" w:hAnsiTheme="majorBidi" w:cstheme="majorBidi"/>
          <w:sz w:val="26"/>
          <w:szCs w:val="26"/>
        </w:rPr>
        <w:t>(</w:t>
      </w:r>
      <w:r w:rsidRPr="005E4198">
        <w:rPr>
          <w:rFonts w:asciiTheme="majorBidi" w:hAnsiTheme="majorBidi" w:cstheme="majorBidi"/>
          <w:sz w:val="26"/>
          <w:szCs w:val="26"/>
        </w:rPr>
        <w:t>Müslim, Îmân 73</w:t>
      </w:r>
      <w:r w:rsidR="009E0E2A" w:rsidRPr="005E4198">
        <w:rPr>
          <w:rFonts w:asciiTheme="majorBidi" w:hAnsiTheme="majorBidi" w:cstheme="majorBidi"/>
          <w:sz w:val="26"/>
          <w:szCs w:val="26"/>
        </w:rPr>
        <w:t>)</w:t>
      </w:r>
    </w:p>
    <w:p w:rsidR="00543461" w:rsidRPr="005E4198" w:rsidRDefault="007A011D" w:rsidP="00543461">
      <w:pPr>
        <w:ind w:firstLine="708"/>
        <w:jc w:val="both"/>
        <w:rPr>
          <w:rFonts w:asciiTheme="majorBidi" w:hAnsiTheme="majorBidi" w:cstheme="majorBidi"/>
          <w:sz w:val="26"/>
          <w:szCs w:val="26"/>
        </w:rPr>
      </w:pPr>
      <w:r w:rsidRPr="005E4198">
        <w:rPr>
          <w:rFonts w:asciiTheme="majorBidi" w:hAnsiTheme="majorBidi" w:cstheme="majorBidi"/>
          <w:sz w:val="26"/>
          <w:szCs w:val="26"/>
        </w:rPr>
        <w:lastRenderedPageBreak/>
        <w:t>Cennete girmek bütün mü’minlerin en büyük arzusudur. Zira Allah Teâlâ’nın iyi kulları için hazırladığı sayısız nimetler oradadı</w:t>
      </w:r>
      <w:r w:rsidR="00543461" w:rsidRPr="005E4198">
        <w:rPr>
          <w:rFonts w:asciiTheme="majorBidi" w:hAnsiTheme="majorBidi" w:cstheme="majorBidi"/>
          <w:sz w:val="26"/>
          <w:szCs w:val="26"/>
        </w:rPr>
        <w:t xml:space="preserve">r. Bu nimetlerin en üstünü olan </w:t>
      </w:r>
      <w:r w:rsidRPr="005E4198">
        <w:rPr>
          <w:rFonts w:asciiTheme="majorBidi" w:hAnsiTheme="majorBidi" w:cstheme="majorBidi"/>
          <w:sz w:val="26"/>
          <w:szCs w:val="26"/>
        </w:rPr>
        <w:t>Cenâb-ı Hakk’ın cemâlini seyretmek, ancak cennete girmekle mümkündür. Komşusuna güven vermemek, onu hep şüphe ve tedirginlik içinde bırakmak ve hele ona zulüm ve fenalık yapmak insana cenneti kaybettirecek kadar büyük bir günahtır.</w:t>
      </w:r>
      <w:r w:rsidR="00543461" w:rsidRPr="005E4198">
        <w:rPr>
          <w:rFonts w:asciiTheme="majorBidi" w:hAnsiTheme="majorBidi" w:cstheme="majorBidi"/>
          <w:sz w:val="26"/>
          <w:szCs w:val="26"/>
        </w:rPr>
        <w:t xml:space="preserve"> </w:t>
      </w:r>
    </w:p>
    <w:p w:rsidR="00ED45A1" w:rsidRPr="005E4198" w:rsidRDefault="00543461" w:rsidP="00543461">
      <w:pPr>
        <w:ind w:firstLine="708"/>
        <w:jc w:val="both"/>
        <w:rPr>
          <w:rFonts w:asciiTheme="majorBidi" w:hAnsiTheme="majorBidi" w:cstheme="majorBidi"/>
          <w:sz w:val="28"/>
          <w:szCs w:val="28"/>
        </w:rPr>
      </w:pPr>
      <w:r w:rsidRPr="005E4198">
        <w:rPr>
          <w:rFonts w:asciiTheme="majorBidi" w:hAnsiTheme="majorBidi" w:cstheme="majorBidi"/>
          <w:sz w:val="26"/>
          <w:szCs w:val="26"/>
        </w:rPr>
        <w:t>Yine Ebû Hüreyre’den (r.a) rivayet edildiğine göre Resûlullah (s.a.s.) şöyle buyurdu:</w:t>
      </w:r>
    </w:p>
    <w:p w:rsidR="007A011D" w:rsidRPr="005E4198" w:rsidRDefault="007A011D" w:rsidP="00543461">
      <w:pPr>
        <w:jc w:val="both"/>
        <w:rPr>
          <w:rFonts w:asciiTheme="majorBidi" w:hAnsiTheme="majorBidi" w:cstheme="majorBidi"/>
          <w:b/>
          <w:bCs/>
          <w:sz w:val="26"/>
          <w:szCs w:val="26"/>
        </w:rPr>
      </w:pPr>
      <w:r w:rsidRPr="005E4198">
        <w:rPr>
          <w:rFonts w:asciiTheme="majorBidi" w:hAnsiTheme="majorBidi" w:cstheme="majorBidi"/>
          <w:sz w:val="28"/>
          <w:szCs w:val="28"/>
          <w:rtl/>
        </w:rPr>
        <w:t>متفقٌ عليه</w:t>
      </w:r>
      <w:r w:rsidR="002F125D" w:rsidRPr="005E4198">
        <w:rPr>
          <w:rFonts w:asciiTheme="majorBidi" w:hAnsiTheme="majorBidi" w:cstheme="majorBidi"/>
          <w:sz w:val="28"/>
          <w:szCs w:val="28"/>
        </w:rPr>
        <w:t>,</w:t>
      </w:r>
      <w:r w:rsidRPr="005E4198">
        <w:rPr>
          <w:rFonts w:asciiTheme="majorBidi" w:hAnsiTheme="majorBidi" w:cstheme="majorBidi"/>
          <w:sz w:val="28"/>
          <w:szCs w:val="28"/>
          <w:rtl/>
        </w:rPr>
        <w:t xml:space="preserve"> يَا نِسَاءَ المُسلِمَاتِ لا تَحْقِرَنَّ جارَةٌ لجارتِهَا وَلَوْ فِرْسَنَ شَاةٍ</w:t>
      </w:r>
      <w:r w:rsidR="000E6330" w:rsidRPr="005E4198">
        <w:rPr>
          <w:rFonts w:asciiTheme="majorBidi" w:hAnsiTheme="majorBidi" w:cstheme="majorBidi"/>
          <w:sz w:val="26"/>
          <w:szCs w:val="26"/>
        </w:rPr>
        <w:t xml:space="preserve"> </w:t>
      </w:r>
      <w:r w:rsidRPr="005E4198">
        <w:rPr>
          <w:rFonts w:asciiTheme="majorBidi" w:hAnsiTheme="majorBidi" w:cstheme="majorBidi"/>
          <w:b/>
          <w:bCs/>
          <w:sz w:val="26"/>
          <w:szCs w:val="26"/>
        </w:rPr>
        <w:t xml:space="preserve">“Ey müslüman kadınlar! Komşu hanımlar birbiriyle hediyeleşmeyi küçümsemesin! Alıp verdikleri </w:t>
      </w:r>
      <w:r w:rsidR="009E0E2A" w:rsidRPr="005E4198">
        <w:rPr>
          <w:rFonts w:asciiTheme="majorBidi" w:hAnsiTheme="majorBidi" w:cstheme="majorBidi"/>
          <w:b/>
          <w:bCs/>
          <w:sz w:val="26"/>
          <w:szCs w:val="26"/>
        </w:rPr>
        <w:t>şey bir koyun paçası bile olsa!</w:t>
      </w:r>
      <w:r w:rsidRPr="005E4198">
        <w:rPr>
          <w:rFonts w:asciiTheme="majorBidi" w:hAnsiTheme="majorBidi" w:cstheme="majorBidi"/>
          <w:b/>
          <w:bCs/>
          <w:sz w:val="26"/>
          <w:szCs w:val="26"/>
        </w:rPr>
        <w:t>”</w:t>
      </w:r>
      <w:r w:rsidRPr="005E4198">
        <w:rPr>
          <w:rFonts w:asciiTheme="majorBidi" w:hAnsiTheme="majorBidi" w:cstheme="majorBidi"/>
          <w:sz w:val="26"/>
          <w:szCs w:val="26"/>
        </w:rPr>
        <w:t xml:space="preserve"> </w:t>
      </w:r>
      <w:r w:rsidR="009E0E2A" w:rsidRPr="005E4198">
        <w:rPr>
          <w:rFonts w:asciiTheme="majorBidi" w:hAnsiTheme="majorBidi" w:cstheme="majorBidi"/>
          <w:sz w:val="26"/>
          <w:szCs w:val="26"/>
        </w:rPr>
        <w:t>(</w:t>
      </w:r>
      <w:r w:rsidRPr="005E4198">
        <w:rPr>
          <w:rFonts w:asciiTheme="majorBidi" w:hAnsiTheme="majorBidi" w:cstheme="majorBidi"/>
          <w:sz w:val="26"/>
          <w:szCs w:val="26"/>
        </w:rPr>
        <w:t>Buhârî, Hibe 1, Edeb 30; Müslim, Zekât 90. Ayrıca bk. Tirmizî, Velâ’ 6</w:t>
      </w:r>
      <w:r w:rsidR="009E0E2A" w:rsidRPr="005E4198">
        <w:rPr>
          <w:rFonts w:asciiTheme="majorBidi" w:hAnsiTheme="majorBidi" w:cstheme="majorBidi"/>
          <w:sz w:val="26"/>
          <w:szCs w:val="26"/>
        </w:rPr>
        <w:t>)</w:t>
      </w:r>
    </w:p>
    <w:p w:rsidR="007A011D" w:rsidRPr="005E4198" w:rsidRDefault="007A011D"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Efendimiz, özellikle mü’min hanımların komşularıyla hediyeleşmesini istemekte, hediye edilecek şeyin değerli veya değersiz olmasının hiçbir önemi bulunmadığını hatırlatmakta, pişirdikleri yemek son derece sade olsa bile komşuya göndermelerini tavsiye etmekte</w:t>
      </w:r>
      <w:r w:rsidR="00D55BF5" w:rsidRPr="005E4198">
        <w:rPr>
          <w:rFonts w:asciiTheme="majorBidi" w:hAnsiTheme="majorBidi" w:cstheme="majorBidi"/>
          <w:sz w:val="26"/>
          <w:szCs w:val="26"/>
        </w:rPr>
        <w:t xml:space="preserve"> ve özellikle fakir komşuların gözetilmesini istemektedir</w:t>
      </w:r>
      <w:r w:rsidRPr="005E4198">
        <w:rPr>
          <w:rFonts w:asciiTheme="majorBidi" w:hAnsiTheme="majorBidi" w:cstheme="majorBidi"/>
          <w:sz w:val="26"/>
          <w:szCs w:val="26"/>
        </w:rPr>
        <w:t xml:space="preserve">. </w:t>
      </w:r>
      <w:r w:rsidR="00D55BF5" w:rsidRPr="005E4198">
        <w:rPr>
          <w:rFonts w:asciiTheme="majorBidi" w:hAnsiTheme="majorBidi" w:cstheme="majorBidi"/>
          <w:sz w:val="26"/>
          <w:szCs w:val="26"/>
        </w:rPr>
        <w:t>Hem c</w:t>
      </w:r>
      <w:r w:rsidRPr="005E4198">
        <w:rPr>
          <w:rFonts w:asciiTheme="majorBidi" w:hAnsiTheme="majorBidi" w:cstheme="majorBidi"/>
          <w:sz w:val="26"/>
          <w:szCs w:val="26"/>
        </w:rPr>
        <w:t>ömertlik</w:t>
      </w:r>
      <w:r w:rsidR="00D55BF5" w:rsidRPr="005E4198">
        <w:rPr>
          <w:rFonts w:asciiTheme="majorBidi" w:hAnsiTheme="majorBidi" w:cstheme="majorBidi"/>
          <w:sz w:val="26"/>
          <w:szCs w:val="26"/>
        </w:rPr>
        <w:t>,</w:t>
      </w:r>
      <w:r w:rsidRPr="005E4198">
        <w:rPr>
          <w:rFonts w:asciiTheme="majorBidi" w:hAnsiTheme="majorBidi" w:cstheme="majorBidi"/>
          <w:sz w:val="26"/>
          <w:szCs w:val="26"/>
        </w:rPr>
        <w:t xml:space="preserve"> elde olandan yapılır</w:t>
      </w:r>
      <w:r w:rsidR="00D55BF5" w:rsidRPr="005E4198">
        <w:rPr>
          <w:rFonts w:asciiTheme="majorBidi" w:hAnsiTheme="majorBidi" w:cstheme="majorBidi"/>
          <w:sz w:val="26"/>
          <w:szCs w:val="26"/>
        </w:rPr>
        <w:t>. Bu manada,</w:t>
      </w:r>
      <w:r w:rsidRPr="005E4198">
        <w:rPr>
          <w:rFonts w:asciiTheme="majorBidi" w:hAnsiTheme="majorBidi" w:cstheme="majorBidi"/>
          <w:sz w:val="26"/>
          <w:szCs w:val="26"/>
        </w:rPr>
        <w:t xml:space="preserve"> </w:t>
      </w:r>
      <w:r w:rsidRPr="005E4198">
        <w:rPr>
          <w:rFonts w:asciiTheme="majorBidi" w:hAnsiTheme="majorBidi" w:cstheme="majorBidi"/>
          <w:b/>
          <w:bCs/>
          <w:sz w:val="26"/>
          <w:szCs w:val="26"/>
        </w:rPr>
        <w:t>“el-Cûd mine’l-mevcûd</w:t>
      </w:r>
      <w:r w:rsidRPr="005E4198">
        <w:rPr>
          <w:rFonts w:asciiTheme="majorBidi" w:hAnsiTheme="majorBidi" w:cstheme="majorBidi"/>
          <w:sz w:val="26"/>
          <w:szCs w:val="26"/>
        </w:rPr>
        <w:t>” diye güzel bir söz vardır. Hediyenin mutlaka değerli ve pahalı şeylerden olması gerekmez. “Çam sakızı,</w:t>
      </w:r>
      <w:r w:rsidR="00585069" w:rsidRPr="005E4198">
        <w:rPr>
          <w:rFonts w:asciiTheme="majorBidi" w:hAnsiTheme="majorBidi" w:cstheme="majorBidi"/>
          <w:sz w:val="26"/>
          <w:szCs w:val="26"/>
        </w:rPr>
        <w:t xml:space="preserve"> </w:t>
      </w:r>
      <w:r w:rsidRPr="005E4198">
        <w:rPr>
          <w:rFonts w:asciiTheme="majorBidi" w:hAnsiTheme="majorBidi" w:cstheme="majorBidi"/>
          <w:sz w:val="26"/>
          <w:szCs w:val="26"/>
        </w:rPr>
        <w:t xml:space="preserve">çoban armağanı” </w:t>
      </w:r>
      <w:r w:rsidR="00E97A9F" w:rsidRPr="005E4198">
        <w:rPr>
          <w:rFonts w:asciiTheme="majorBidi" w:hAnsiTheme="majorBidi" w:cstheme="majorBidi"/>
          <w:sz w:val="26"/>
          <w:szCs w:val="26"/>
        </w:rPr>
        <w:t>atasözümüz</w:t>
      </w:r>
      <w:r w:rsidRPr="005E4198">
        <w:rPr>
          <w:rFonts w:asciiTheme="majorBidi" w:hAnsiTheme="majorBidi" w:cstheme="majorBidi"/>
          <w:sz w:val="26"/>
          <w:szCs w:val="26"/>
        </w:rPr>
        <w:t xml:space="preserve"> </w:t>
      </w:r>
      <w:r w:rsidR="00E97A9F" w:rsidRPr="005E4198">
        <w:rPr>
          <w:rFonts w:asciiTheme="majorBidi" w:hAnsiTheme="majorBidi" w:cstheme="majorBidi"/>
          <w:sz w:val="26"/>
          <w:szCs w:val="26"/>
        </w:rPr>
        <w:t xml:space="preserve">işte bu </w:t>
      </w:r>
      <w:r w:rsidRPr="005E4198">
        <w:rPr>
          <w:rFonts w:asciiTheme="majorBidi" w:hAnsiTheme="majorBidi" w:cstheme="majorBidi"/>
          <w:sz w:val="26"/>
          <w:szCs w:val="26"/>
        </w:rPr>
        <w:t>durumu ifade eder.</w:t>
      </w:r>
      <w:r w:rsidR="00D55BF5" w:rsidRPr="005E4198">
        <w:rPr>
          <w:rFonts w:asciiTheme="majorBidi" w:hAnsiTheme="majorBidi" w:cstheme="majorBidi"/>
          <w:sz w:val="26"/>
          <w:szCs w:val="26"/>
        </w:rPr>
        <w:t xml:space="preserve"> </w:t>
      </w:r>
    </w:p>
    <w:p w:rsidR="007323E7" w:rsidRPr="00AB2242" w:rsidRDefault="007A011D" w:rsidP="00AB2242">
      <w:pPr>
        <w:ind w:firstLine="708"/>
        <w:jc w:val="both"/>
        <w:rPr>
          <w:rFonts w:asciiTheme="majorBidi" w:hAnsiTheme="majorBidi" w:cstheme="majorBidi"/>
          <w:sz w:val="28"/>
          <w:szCs w:val="28"/>
        </w:rPr>
      </w:pPr>
      <w:r w:rsidRPr="005E4198">
        <w:rPr>
          <w:rFonts w:asciiTheme="majorBidi" w:hAnsiTheme="majorBidi" w:cstheme="majorBidi"/>
          <w:sz w:val="26"/>
          <w:szCs w:val="26"/>
        </w:rPr>
        <w:t>Bir ba</w:t>
      </w:r>
      <w:r w:rsidR="00527AC7" w:rsidRPr="005E4198">
        <w:rPr>
          <w:rFonts w:asciiTheme="majorBidi" w:hAnsiTheme="majorBidi" w:cstheme="majorBidi"/>
          <w:sz w:val="26"/>
          <w:szCs w:val="26"/>
        </w:rPr>
        <w:t>ş</w:t>
      </w:r>
      <w:r w:rsidRPr="005E4198">
        <w:rPr>
          <w:rFonts w:asciiTheme="majorBidi" w:hAnsiTheme="majorBidi" w:cstheme="majorBidi"/>
          <w:sz w:val="26"/>
          <w:szCs w:val="26"/>
        </w:rPr>
        <w:t xml:space="preserve">ka hadisi </w:t>
      </w:r>
      <w:r w:rsidR="00DB7ACE" w:rsidRPr="005E4198">
        <w:rPr>
          <w:rFonts w:asciiTheme="majorBidi" w:hAnsiTheme="majorBidi" w:cstheme="majorBidi"/>
          <w:sz w:val="26"/>
          <w:szCs w:val="26"/>
        </w:rPr>
        <w:t>ş</w:t>
      </w:r>
      <w:r w:rsidRPr="005E4198">
        <w:rPr>
          <w:rFonts w:asciiTheme="majorBidi" w:hAnsiTheme="majorBidi" w:cstheme="majorBidi"/>
          <w:sz w:val="26"/>
          <w:szCs w:val="26"/>
        </w:rPr>
        <w:t>erifinde</w:t>
      </w:r>
      <w:r w:rsidR="00C91658" w:rsidRPr="005E4198">
        <w:rPr>
          <w:rFonts w:asciiTheme="majorBidi" w:hAnsiTheme="majorBidi" w:cstheme="majorBidi"/>
          <w:sz w:val="26"/>
          <w:szCs w:val="26"/>
        </w:rPr>
        <w:t xml:space="preserve"> Peygamberimiz (s.a.s.) şöyle buyurmuştur:</w:t>
      </w:r>
    </w:p>
    <w:p w:rsidR="007A011D" w:rsidRPr="005E4198" w:rsidRDefault="007323E7" w:rsidP="00C91658">
      <w:pPr>
        <w:jc w:val="both"/>
        <w:rPr>
          <w:rFonts w:asciiTheme="majorBidi" w:hAnsiTheme="majorBidi" w:cstheme="majorBidi"/>
          <w:sz w:val="26"/>
          <w:szCs w:val="26"/>
        </w:rPr>
      </w:pPr>
      <w:r w:rsidRPr="00AB2242">
        <w:rPr>
          <w:rFonts w:asciiTheme="majorBidi" w:hAnsiTheme="majorBidi" w:cstheme="majorBidi"/>
          <w:sz w:val="28"/>
          <w:szCs w:val="28"/>
          <w:rtl/>
        </w:rPr>
        <w:t>مَنْ كَانَ يُؤمِنُ بِاللَّهِ والْيوْمِ الآخِرِ ، فَلْيُحسِنْ إلِى جارِهِ ، ومنْ كَانَ يُؤْمِنُ بِاللَّهِ واليومِ الآخِرِ فَلْيُكْرِمْ ضَيْفهُ، ومنْ كانَ يؤمنُ باللَّهِ واليومِ الآخرِ فَلْيَقُلْ خَيْراً أَوْ لِيسْكُتْ</w:t>
      </w:r>
      <w:r w:rsidRPr="005E4198">
        <w:rPr>
          <w:rFonts w:asciiTheme="majorBidi" w:hAnsiTheme="majorBidi" w:cstheme="majorBidi"/>
          <w:sz w:val="26"/>
          <w:szCs w:val="26"/>
        </w:rPr>
        <w:t xml:space="preserve"> </w:t>
      </w:r>
      <w:r w:rsidR="007A011D" w:rsidRPr="005E4198">
        <w:rPr>
          <w:rFonts w:asciiTheme="majorBidi" w:hAnsiTheme="majorBidi" w:cstheme="majorBidi"/>
          <w:b/>
          <w:bCs/>
          <w:sz w:val="26"/>
          <w:szCs w:val="26"/>
        </w:rPr>
        <w:t xml:space="preserve">“Allah’a ve âhiret gününe iman eden kimse komşusuna iyilik etsin. Allah’a ve âhiret gününe iman eden kimse misafirine ikram etsin. Allah’a ve âhiret gününe iman eden kimse ya faydalı söz söylesin veya sussun!” </w:t>
      </w:r>
      <w:r w:rsidR="00C91658" w:rsidRPr="005E4198">
        <w:rPr>
          <w:rFonts w:asciiTheme="majorBidi" w:hAnsiTheme="majorBidi" w:cstheme="majorBidi"/>
          <w:sz w:val="26"/>
          <w:szCs w:val="26"/>
        </w:rPr>
        <w:t>(</w:t>
      </w:r>
      <w:r w:rsidR="007A011D" w:rsidRPr="005E4198">
        <w:rPr>
          <w:rFonts w:asciiTheme="majorBidi" w:hAnsiTheme="majorBidi" w:cstheme="majorBidi"/>
          <w:sz w:val="26"/>
          <w:szCs w:val="26"/>
        </w:rPr>
        <w:t>Müslim, Îmân 77</w:t>
      </w:r>
      <w:r w:rsidR="00C91658" w:rsidRPr="005E4198">
        <w:rPr>
          <w:rFonts w:asciiTheme="majorBidi" w:hAnsiTheme="majorBidi" w:cstheme="majorBidi"/>
          <w:sz w:val="26"/>
          <w:szCs w:val="26"/>
        </w:rPr>
        <w:t>)</w:t>
      </w:r>
    </w:p>
    <w:p w:rsidR="007A011D" w:rsidRPr="005E4198" w:rsidRDefault="00E97A9F"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 xml:space="preserve">Kaynaklarda </w:t>
      </w:r>
      <w:r w:rsidR="007A011D" w:rsidRPr="005E4198">
        <w:rPr>
          <w:rFonts w:asciiTheme="majorBidi" w:hAnsiTheme="majorBidi" w:cstheme="majorBidi"/>
          <w:sz w:val="26"/>
          <w:szCs w:val="26"/>
        </w:rPr>
        <w:t xml:space="preserve">Resûl-i ekrem </w:t>
      </w:r>
      <w:r w:rsidR="00DB7ACE" w:rsidRPr="005E4198">
        <w:rPr>
          <w:rFonts w:asciiTheme="majorBidi" w:hAnsiTheme="majorBidi" w:cstheme="majorBidi"/>
          <w:sz w:val="26"/>
          <w:szCs w:val="26"/>
        </w:rPr>
        <w:t>e</w:t>
      </w:r>
      <w:r w:rsidR="007A011D" w:rsidRPr="005E4198">
        <w:rPr>
          <w:rFonts w:asciiTheme="majorBidi" w:hAnsiTheme="majorBidi" w:cstheme="majorBidi"/>
          <w:sz w:val="26"/>
          <w:szCs w:val="26"/>
        </w:rPr>
        <w:t>fendimiz</w:t>
      </w:r>
      <w:r w:rsidRPr="005E4198">
        <w:rPr>
          <w:rFonts w:asciiTheme="majorBidi" w:hAnsiTheme="majorBidi" w:cstheme="majorBidi"/>
          <w:sz w:val="26"/>
          <w:szCs w:val="26"/>
        </w:rPr>
        <w:t>in genel olarak müslümanlara</w:t>
      </w:r>
      <w:r w:rsidRPr="005E4198">
        <w:rPr>
          <w:rFonts w:asciiTheme="majorBidi" w:hAnsiTheme="majorBidi" w:cstheme="majorBidi"/>
          <w:b/>
          <w:bCs/>
          <w:sz w:val="26"/>
          <w:szCs w:val="26"/>
        </w:rPr>
        <w:t xml:space="preserve">, </w:t>
      </w:r>
      <w:r w:rsidR="007A011D" w:rsidRPr="005E4198">
        <w:rPr>
          <w:rFonts w:asciiTheme="majorBidi" w:hAnsiTheme="majorBidi" w:cstheme="majorBidi"/>
          <w:b/>
          <w:bCs/>
          <w:sz w:val="26"/>
          <w:szCs w:val="26"/>
        </w:rPr>
        <w:t xml:space="preserve"> “komşusuna ikram etmesini”, “komşusunu rahatsız etmemesini”</w:t>
      </w:r>
      <w:r w:rsidR="007A011D" w:rsidRPr="005E4198">
        <w:rPr>
          <w:rFonts w:asciiTheme="majorBidi" w:hAnsiTheme="majorBidi" w:cstheme="majorBidi"/>
          <w:sz w:val="26"/>
          <w:szCs w:val="26"/>
        </w:rPr>
        <w:t xml:space="preserve"> ve </w:t>
      </w:r>
      <w:r w:rsidR="007A011D" w:rsidRPr="005E4198">
        <w:rPr>
          <w:rFonts w:asciiTheme="majorBidi" w:hAnsiTheme="majorBidi" w:cstheme="majorBidi"/>
          <w:b/>
          <w:bCs/>
          <w:sz w:val="26"/>
          <w:szCs w:val="26"/>
        </w:rPr>
        <w:t>“komşusuna iyilik etmesini”</w:t>
      </w:r>
      <w:r w:rsidR="007A011D" w:rsidRPr="005E4198">
        <w:rPr>
          <w:rFonts w:asciiTheme="majorBidi" w:hAnsiTheme="majorBidi" w:cstheme="majorBidi"/>
          <w:sz w:val="26"/>
          <w:szCs w:val="26"/>
        </w:rPr>
        <w:t xml:space="preserve"> öğütlediği görülmektedir.</w:t>
      </w:r>
    </w:p>
    <w:p w:rsidR="00DB7ACE" w:rsidRPr="00AB2242" w:rsidRDefault="00DB7ACE" w:rsidP="00AB2242">
      <w:pPr>
        <w:ind w:firstLine="708"/>
        <w:jc w:val="both"/>
        <w:rPr>
          <w:rFonts w:asciiTheme="majorBidi" w:hAnsiTheme="majorBidi" w:cstheme="majorBidi"/>
          <w:sz w:val="28"/>
          <w:szCs w:val="28"/>
        </w:rPr>
      </w:pPr>
      <w:r w:rsidRPr="005E4198">
        <w:rPr>
          <w:rFonts w:asciiTheme="majorBidi" w:hAnsiTheme="majorBidi" w:cstheme="majorBidi"/>
          <w:sz w:val="26"/>
          <w:szCs w:val="26"/>
        </w:rPr>
        <w:t xml:space="preserve">Kıymetli Müslümanlar son olarak konuyla alakalı olan şu hadisi ifade edelim: </w:t>
      </w:r>
      <w:r w:rsidRPr="00AB2242">
        <w:rPr>
          <w:rFonts w:asciiTheme="majorBidi" w:hAnsiTheme="majorBidi" w:cs="Times New Roman"/>
          <w:sz w:val="28"/>
          <w:szCs w:val="28"/>
          <w:rtl/>
        </w:rPr>
        <w:t xml:space="preserve">قال رسول اللَّه صَلّى </w:t>
      </w:r>
    </w:p>
    <w:p w:rsidR="007A011D" w:rsidRPr="00AB2242" w:rsidRDefault="00DB7ACE" w:rsidP="00DB7ACE">
      <w:pPr>
        <w:jc w:val="both"/>
        <w:rPr>
          <w:rFonts w:asciiTheme="majorBidi" w:hAnsiTheme="majorBidi" w:cstheme="majorBidi"/>
          <w:sz w:val="28"/>
          <w:szCs w:val="28"/>
        </w:rPr>
      </w:pPr>
      <w:r w:rsidRPr="00AB2242">
        <w:rPr>
          <w:rFonts w:asciiTheme="majorBidi" w:hAnsiTheme="majorBidi" w:cstheme="majorBidi"/>
          <w:sz w:val="28"/>
          <w:szCs w:val="28"/>
        </w:rPr>
        <w:t xml:space="preserve"> </w:t>
      </w:r>
      <w:r w:rsidR="007A011D" w:rsidRPr="00AB2242">
        <w:rPr>
          <w:rFonts w:asciiTheme="majorBidi" w:hAnsiTheme="majorBidi" w:cstheme="majorBidi"/>
          <w:sz w:val="28"/>
          <w:szCs w:val="28"/>
          <w:rtl/>
        </w:rPr>
        <w:t>خَيْرُ الأَصحاب عِنْدَ اللَّهِ تعالى خَيْرُهُمْ لصـاحِبِهِ ، وخَيْرُ الجيران عِنْدَاللَّه تعالى خيْرُهُمْ لجارِهِ</w:t>
      </w:r>
      <w:r w:rsidRPr="00AB2242">
        <w:rPr>
          <w:rFonts w:asciiTheme="majorBidi" w:hAnsiTheme="majorBidi" w:cstheme="majorBidi"/>
          <w:sz w:val="28"/>
          <w:szCs w:val="28"/>
        </w:rPr>
        <w:t>,</w:t>
      </w:r>
      <w:r w:rsidRPr="00AB2242">
        <w:rPr>
          <w:sz w:val="28"/>
          <w:szCs w:val="28"/>
          <w:rtl/>
        </w:rPr>
        <w:t xml:space="preserve"> </w:t>
      </w:r>
      <w:r w:rsidRPr="00AB2242">
        <w:rPr>
          <w:rFonts w:asciiTheme="majorBidi" w:hAnsiTheme="majorBidi" w:cs="Times New Roman"/>
          <w:sz w:val="28"/>
          <w:szCs w:val="28"/>
          <w:rtl/>
        </w:rPr>
        <w:t>اللهُ عَلَيْهِ وسَلَّم</w:t>
      </w:r>
      <w:r w:rsidRPr="00AB2242">
        <w:rPr>
          <w:rFonts w:asciiTheme="majorBidi" w:hAnsiTheme="majorBidi" w:cs="Times New Roman"/>
          <w:sz w:val="28"/>
          <w:szCs w:val="28"/>
        </w:rPr>
        <w:t xml:space="preserve"> </w:t>
      </w:r>
    </w:p>
    <w:p w:rsidR="007A011D" w:rsidRPr="005E4198" w:rsidRDefault="007A011D"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 xml:space="preserve">Resûlullah </w:t>
      </w:r>
      <w:r w:rsidR="009E0E2A" w:rsidRPr="005E4198">
        <w:rPr>
          <w:rFonts w:asciiTheme="majorBidi" w:hAnsiTheme="majorBidi" w:cstheme="majorBidi"/>
          <w:sz w:val="26"/>
          <w:szCs w:val="26"/>
        </w:rPr>
        <w:t xml:space="preserve">(s.a.s.) </w:t>
      </w:r>
      <w:r w:rsidRPr="005E4198">
        <w:rPr>
          <w:rFonts w:asciiTheme="majorBidi" w:hAnsiTheme="majorBidi" w:cstheme="majorBidi"/>
          <w:sz w:val="26"/>
          <w:szCs w:val="26"/>
        </w:rPr>
        <w:t>şöyle buyurdu:</w:t>
      </w:r>
      <w:r w:rsidR="007323E7" w:rsidRPr="005E4198">
        <w:rPr>
          <w:rFonts w:asciiTheme="majorBidi" w:hAnsiTheme="majorBidi" w:cstheme="majorBidi"/>
          <w:sz w:val="26"/>
          <w:szCs w:val="26"/>
        </w:rPr>
        <w:t xml:space="preserve"> </w:t>
      </w:r>
      <w:r w:rsidRPr="005E4198">
        <w:rPr>
          <w:rFonts w:asciiTheme="majorBidi" w:hAnsiTheme="majorBidi" w:cstheme="majorBidi"/>
          <w:b/>
          <w:bCs/>
          <w:sz w:val="26"/>
          <w:szCs w:val="26"/>
        </w:rPr>
        <w:t>“Allah Teâlâ’ya göre arkadaşların hayırlısı, arkadaşına faydalı olandır. Yine Allah Teâlâ’ya göre komşuların hayırlısı, komşusuna faydalı olandır.”</w:t>
      </w:r>
      <w:r w:rsidRPr="005E4198">
        <w:rPr>
          <w:rFonts w:asciiTheme="majorBidi" w:hAnsiTheme="majorBidi" w:cstheme="majorBidi"/>
          <w:sz w:val="26"/>
          <w:szCs w:val="26"/>
        </w:rPr>
        <w:t xml:space="preserve"> </w:t>
      </w:r>
      <w:r w:rsidR="00C91658" w:rsidRPr="005E4198">
        <w:rPr>
          <w:rFonts w:asciiTheme="majorBidi" w:hAnsiTheme="majorBidi" w:cstheme="majorBidi"/>
          <w:sz w:val="26"/>
          <w:szCs w:val="26"/>
        </w:rPr>
        <w:t>(</w:t>
      </w:r>
      <w:r w:rsidRPr="005E4198">
        <w:rPr>
          <w:rFonts w:asciiTheme="majorBidi" w:hAnsiTheme="majorBidi" w:cstheme="majorBidi"/>
          <w:sz w:val="26"/>
          <w:szCs w:val="26"/>
        </w:rPr>
        <w:t>Tirmizî, Birr 28</w:t>
      </w:r>
      <w:r w:rsidR="00C91658" w:rsidRPr="005E4198">
        <w:rPr>
          <w:rFonts w:asciiTheme="majorBidi" w:hAnsiTheme="majorBidi" w:cstheme="majorBidi"/>
          <w:sz w:val="26"/>
          <w:szCs w:val="26"/>
        </w:rPr>
        <w:t>)</w:t>
      </w:r>
    </w:p>
    <w:p w:rsidR="00637BBA" w:rsidRPr="005E4198" w:rsidRDefault="007A011D" w:rsidP="00AB2242">
      <w:pPr>
        <w:ind w:firstLine="708"/>
        <w:jc w:val="both"/>
        <w:rPr>
          <w:rFonts w:asciiTheme="majorBidi" w:hAnsiTheme="majorBidi" w:cstheme="majorBidi"/>
          <w:sz w:val="26"/>
          <w:szCs w:val="26"/>
        </w:rPr>
      </w:pPr>
      <w:r w:rsidRPr="005E4198">
        <w:rPr>
          <w:rFonts w:asciiTheme="majorBidi" w:hAnsiTheme="majorBidi" w:cstheme="majorBidi"/>
          <w:sz w:val="26"/>
          <w:szCs w:val="26"/>
        </w:rPr>
        <w:t>Komşusu için iyi şeyler düşünen ve her fırsatta ona faydalı olmaya çalışan, komşusuna zarar vermediği gibi, onun uğrayacağı fenalıkları elinden geldiği ölçüde uzaklaştırmaya çalışan kimse, hayırlı komşudur.</w:t>
      </w:r>
      <w:r w:rsidR="00527AC7" w:rsidRPr="005E4198">
        <w:rPr>
          <w:rFonts w:asciiTheme="majorBidi" w:hAnsiTheme="majorBidi" w:cstheme="majorBidi"/>
          <w:sz w:val="26"/>
          <w:szCs w:val="26"/>
        </w:rPr>
        <w:t xml:space="preserve"> </w:t>
      </w:r>
    </w:p>
    <w:p w:rsidR="005E4198" w:rsidRPr="005E4198" w:rsidRDefault="00233A33" w:rsidP="00637BBA">
      <w:pPr>
        <w:ind w:firstLine="708"/>
        <w:jc w:val="both"/>
        <w:rPr>
          <w:rFonts w:asciiTheme="majorBidi" w:hAnsiTheme="majorBidi" w:cstheme="majorBidi"/>
          <w:sz w:val="26"/>
          <w:szCs w:val="26"/>
        </w:rPr>
      </w:pPr>
      <w:r w:rsidRPr="005E4198">
        <w:rPr>
          <w:rFonts w:asciiTheme="majorBidi" w:hAnsiTheme="majorBidi" w:cstheme="majorBidi"/>
          <w:sz w:val="26"/>
          <w:szCs w:val="26"/>
        </w:rPr>
        <w:t xml:space="preserve">Rabbim akrabalık ve komşuluk haklarını gözetmeyi cümlemize nasip etsin. </w:t>
      </w:r>
      <w:r w:rsidR="00BC2371" w:rsidRPr="005E4198">
        <w:rPr>
          <w:rFonts w:asciiTheme="majorBidi" w:hAnsiTheme="majorBidi" w:cstheme="majorBidi"/>
          <w:sz w:val="26"/>
          <w:szCs w:val="26"/>
        </w:rPr>
        <w:t>Akraba ve komşularımızı hayırlı eylesin.</w:t>
      </w:r>
      <w:r w:rsidR="00637BBA" w:rsidRPr="005E4198">
        <w:rPr>
          <w:rFonts w:asciiTheme="majorBidi" w:hAnsiTheme="majorBidi" w:cstheme="majorBidi"/>
          <w:sz w:val="26"/>
          <w:szCs w:val="26"/>
        </w:rPr>
        <w:t xml:space="preserve"> Bizleri onlara hayırlı eylesin.</w:t>
      </w:r>
      <w:r w:rsidR="00BC2371" w:rsidRPr="005E4198">
        <w:rPr>
          <w:rFonts w:asciiTheme="majorBidi" w:hAnsiTheme="majorBidi" w:cstheme="majorBidi"/>
          <w:sz w:val="26"/>
          <w:szCs w:val="26"/>
        </w:rPr>
        <w:t xml:space="preserve"> Musalla taşına </w:t>
      </w:r>
      <w:r w:rsidR="00637BBA" w:rsidRPr="005E4198">
        <w:rPr>
          <w:rFonts w:asciiTheme="majorBidi" w:hAnsiTheme="majorBidi" w:cstheme="majorBidi"/>
          <w:sz w:val="26"/>
          <w:szCs w:val="26"/>
        </w:rPr>
        <w:t>konulduğumuz</w:t>
      </w:r>
      <w:r w:rsidR="00BC2371" w:rsidRPr="005E4198">
        <w:rPr>
          <w:rFonts w:asciiTheme="majorBidi" w:hAnsiTheme="majorBidi" w:cstheme="majorBidi"/>
          <w:sz w:val="26"/>
          <w:szCs w:val="26"/>
        </w:rPr>
        <w:t xml:space="preserve"> zaman, bunu nasıl bilirsiniz? Sorusuna: </w:t>
      </w:r>
      <w:r w:rsidR="00BC2371" w:rsidRPr="005E4198">
        <w:rPr>
          <w:rFonts w:asciiTheme="majorBidi" w:hAnsiTheme="majorBidi" w:cstheme="majorBidi"/>
          <w:b/>
          <w:bCs/>
          <w:sz w:val="26"/>
          <w:szCs w:val="26"/>
        </w:rPr>
        <w:t>“Çok iyi biliriz, akrabalık ve komşuluk haklarına riayet eden bir Müslümandı</w:t>
      </w:r>
      <w:r w:rsidR="00AE7308" w:rsidRPr="005E4198">
        <w:rPr>
          <w:rFonts w:asciiTheme="majorBidi" w:hAnsiTheme="majorBidi" w:cstheme="majorBidi"/>
          <w:b/>
          <w:bCs/>
          <w:sz w:val="26"/>
          <w:szCs w:val="26"/>
        </w:rPr>
        <w:t xml:space="preserve"> rahmetli</w:t>
      </w:r>
      <w:r w:rsidR="00BC2371" w:rsidRPr="005E4198">
        <w:rPr>
          <w:rFonts w:asciiTheme="majorBidi" w:hAnsiTheme="majorBidi" w:cstheme="majorBidi"/>
          <w:b/>
          <w:bCs/>
          <w:sz w:val="26"/>
          <w:szCs w:val="26"/>
        </w:rPr>
        <w:t>”</w:t>
      </w:r>
      <w:r w:rsidR="00BC2371" w:rsidRPr="005E4198">
        <w:rPr>
          <w:rFonts w:asciiTheme="majorBidi" w:hAnsiTheme="majorBidi" w:cstheme="majorBidi"/>
          <w:sz w:val="26"/>
          <w:szCs w:val="26"/>
        </w:rPr>
        <w:t xml:space="preserve"> denilenlerden olmak duası ile</w:t>
      </w:r>
      <w:r w:rsidR="005E4198" w:rsidRPr="005E4198">
        <w:rPr>
          <w:rFonts w:asciiTheme="majorBidi" w:hAnsiTheme="majorBidi" w:cstheme="majorBidi"/>
          <w:sz w:val="26"/>
          <w:szCs w:val="26"/>
        </w:rPr>
        <w:t>;</w:t>
      </w:r>
    </w:p>
    <w:p w:rsidR="00E64D9F" w:rsidRPr="005E4198" w:rsidRDefault="005E4198" w:rsidP="00637BBA">
      <w:pPr>
        <w:ind w:firstLine="708"/>
        <w:jc w:val="both"/>
        <w:rPr>
          <w:rFonts w:asciiTheme="majorBidi" w:hAnsiTheme="majorBidi" w:cstheme="majorBidi"/>
          <w:b/>
          <w:bCs/>
          <w:i/>
          <w:iCs/>
          <w:sz w:val="26"/>
          <w:szCs w:val="26"/>
        </w:rPr>
      </w:pPr>
      <w:r w:rsidRPr="005E4198">
        <w:rPr>
          <w:rFonts w:asciiTheme="majorBidi" w:hAnsiTheme="majorBidi" w:cstheme="majorBidi"/>
          <w:b/>
          <w:bCs/>
          <w:i/>
          <w:iCs/>
          <w:sz w:val="26"/>
          <w:szCs w:val="26"/>
        </w:rPr>
        <w:t>Cumanız mübarek olsun!</w:t>
      </w:r>
    </w:p>
    <w:p w:rsidR="005E4198" w:rsidRDefault="005E4198" w:rsidP="00637BBA">
      <w:pPr>
        <w:ind w:firstLine="708"/>
        <w:jc w:val="both"/>
        <w:rPr>
          <w:rFonts w:asciiTheme="majorBidi" w:hAnsiTheme="majorBidi" w:cstheme="majorBidi"/>
          <w:b/>
          <w:bCs/>
          <w:i/>
          <w:iCs/>
          <w:sz w:val="24"/>
          <w:szCs w:val="24"/>
        </w:rPr>
      </w:pPr>
    </w:p>
    <w:p w:rsidR="005E4198" w:rsidRDefault="005E4198" w:rsidP="00637BBA">
      <w:pPr>
        <w:ind w:firstLine="708"/>
        <w:jc w:val="both"/>
        <w:rPr>
          <w:rFonts w:asciiTheme="majorBidi" w:hAnsiTheme="majorBidi" w:cstheme="majorBidi"/>
          <w:b/>
          <w:bCs/>
          <w:i/>
          <w:iCs/>
          <w:sz w:val="24"/>
          <w:szCs w:val="24"/>
        </w:rPr>
      </w:pPr>
    </w:p>
    <w:p w:rsidR="005E4198" w:rsidRPr="005E4198" w:rsidRDefault="005E4198" w:rsidP="005E4198">
      <w:pPr>
        <w:ind w:firstLine="708"/>
        <w:jc w:val="center"/>
        <w:rPr>
          <w:rFonts w:asciiTheme="majorBidi" w:hAnsiTheme="majorBidi" w:cstheme="majorBidi"/>
          <w:b/>
          <w:bCs/>
          <w:sz w:val="24"/>
          <w:szCs w:val="24"/>
        </w:rPr>
      </w:pPr>
      <w:r w:rsidRPr="005E4198">
        <w:rPr>
          <w:rFonts w:asciiTheme="majorBidi" w:hAnsiTheme="majorBidi" w:cstheme="majorBidi"/>
          <w:b/>
          <w:bCs/>
          <w:sz w:val="24"/>
          <w:szCs w:val="24"/>
        </w:rPr>
        <w:t>Engin KELEŞ</w:t>
      </w:r>
    </w:p>
    <w:p w:rsidR="005E4198" w:rsidRPr="005E4198" w:rsidRDefault="005E4198" w:rsidP="005E4198">
      <w:pPr>
        <w:ind w:firstLine="708"/>
        <w:jc w:val="center"/>
        <w:rPr>
          <w:rFonts w:asciiTheme="majorBidi" w:hAnsiTheme="majorBidi" w:cstheme="majorBidi"/>
          <w:b/>
          <w:bCs/>
          <w:i/>
          <w:iCs/>
          <w:sz w:val="24"/>
          <w:szCs w:val="24"/>
        </w:rPr>
      </w:pPr>
      <w:r>
        <w:rPr>
          <w:rFonts w:asciiTheme="majorBidi" w:hAnsiTheme="majorBidi" w:cstheme="majorBidi"/>
          <w:b/>
          <w:bCs/>
          <w:i/>
          <w:iCs/>
          <w:sz w:val="24"/>
          <w:szCs w:val="24"/>
        </w:rPr>
        <w:t>Erzincan İl Müftülüğü / Vaiz</w:t>
      </w:r>
    </w:p>
    <w:p w:rsidR="00DB7ACE" w:rsidRDefault="00DB7ACE" w:rsidP="00E31E9A">
      <w:pPr>
        <w:jc w:val="both"/>
        <w:rPr>
          <w:rFonts w:asciiTheme="majorBidi" w:hAnsiTheme="majorBidi" w:cstheme="majorBidi"/>
          <w:sz w:val="24"/>
          <w:szCs w:val="24"/>
        </w:rPr>
      </w:pPr>
    </w:p>
    <w:sectPr w:rsidR="00DB7ACE" w:rsidSect="005E419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D8"/>
    <w:rsid w:val="00005817"/>
    <w:rsid w:val="00041CD7"/>
    <w:rsid w:val="00096A0A"/>
    <w:rsid w:val="000D1434"/>
    <w:rsid w:val="000D257F"/>
    <w:rsid w:val="000E6330"/>
    <w:rsid w:val="00150C93"/>
    <w:rsid w:val="0015128B"/>
    <w:rsid w:val="00171081"/>
    <w:rsid w:val="00176DDC"/>
    <w:rsid w:val="00184A7E"/>
    <w:rsid w:val="001C077A"/>
    <w:rsid w:val="001E7AED"/>
    <w:rsid w:val="00200112"/>
    <w:rsid w:val="00207FEE"/>
    <w:rsid w:val="00213450"/>
    <w:rsid w:val="00233A33"/>
    <w:rsid w:val="002C7ECC"/>
    <w:rsid w:val="002F125D"/>
    <w:rsid w:val="00340D10"/>
    <w:rsid w:val="00355D7D"/>
    <w:rsid w:val="003C35A4"/>
    <w:rsid w:val="00410822"/>
    <w:rsid w:val="004132E5"/>
    <w:rsid w:val="0045539B"/>
    <w:rsid w:val="004A64EF"/>
    <w:rsid w:val="004B1EA1"/>
    <w:rsid w:val="004F3D5A"/>
    <w:rsid w:val="0051706F"/>
    <w:rsid w:val="00527AC7"/>
    <w:rsid w:val="00543461"/>
    <w:rsid w:val="005509AB"/>
    <w:rsid w:val="0055789A"/>
    <w:rsid w:val="00562F8D"/>
    <w:rsid w:val="00585069"/>
    <w:rsid w:val="005920D7"/>
    <w:rsid w:val="005C1E48"/>
    <w:rsid w:val="005E17DC"/>
    <w:rsid w:val="005E4198"/>
    <w:rsid w:val="00607A81"/>
    <w:rsid w:val="00611F7A"/>
    <w:rsid w:val="00637BBA"/>
    <w:rsid w:val="00650A68"/>
    <w:rsid w:val="006567A8"/>
    <w:rsid w:val="00687272"/>
    <w:rsid w:val="00722CCF"/>
    <w:rsid w:val="007323E7"/>
    <w:rsid w:val="0075638F"/>
    <w:rsid w:val="007A011D"/>
    <w:rsid w:val="008201BB"/>
    <w:rsid w:val="0082384F"/>
    <w:rsid w:val="00857346"/>
    <w:rsid w:val="008C5BBB"/>
    <w:rsid w:val="008D412B"/>
    <w:rsid w:val="00900276"/>
    <w:rsid w:val="00906AFD"/>
    <w:rsid w:val="009E0E2A"/>
    <w:rsid w:val="009E2A54"/>
    <w:rsid w:val="00A46AB4"/>
    <w:rsid w:val="00A519EC"/>
    <w:rsid w:val="00AA1577"/>
    <w:rsid w:val="00AB2242"/>
    <w:rsid w:val="00AD01D9"/>
    <w:rsid w:val="00AE7308"/>
    <w:rsid w:val="00AF047F"/>
    <w:rsid w:val="00B21F50"/>
    <w:rsid w:val="00B35040"/>
    <w:rsid w:val="00B808D8"/>
    <w:rsid w:val="00B96B71"/>
    <w:rsid w:val="00BA3ABF"/>
    <w:rsid w:val="00BA54D9"/>
    <w:rsid w:val="00BB5B91"/>
    <w:rsid w:val="00BC2371"/>
    <w:rsid w:val="00C0334C"/>
    <w:rsid w:val="00C91658"/>
    <w:rsid w:val="00CD48BD"/>
    <w:rsid w:val="00CE6A2C"/>
    <w:rsid w:val="00CF59F1"/>
    <w:rsid w:val="00D25C69"/>
    <w:rsid w:val="00D55BF5"/>
    <w:rsid w:val="00DB7ACE"/>
    <w:rsid w:val="00DD2FFB"/>
    <w:rsid w:val="00E23F22"/>
    <w:rsid w:val="00E31E9A"/>
    <w:rsid w:val="00E46F80"/>
    <w:rsid w:val="00E64D9F"/>
    <w:rsid w:val="00E8117C"/>
    <w:rsid w:val="00E87693"/>
    <w:rsid w:val="00E97A9F"/>
    <w:rsid w:val="00EC11C8"/>
    <w:rsid w:val="00ED45A1"/>
    <w:rsid w:val="00EE408E"/>
    <w:rsid w:val="00F1225C"/>
    <w:rsid w:val="00F45FFF"/>
    <w:rsid w:val="00FF1ECE"/>
    <w:rsid w:val="00FF3E4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2E6F"/>
  <w15:chartTrackingRefBased/>
  <w15:docId w15:val="{53B8E1F9-7B3D-48FA-86C4-83246ABF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1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333542">
      <w:bodyDiv w:val="1"/>
      <w:marLeft w:val="0"/>
      <w:marRight w:val="0"/>
      <w:marTop w:val="0"/>
      <w:marBottom w:val="0"/>
      <w:divBdr>
        <w:top w:val="none" w:sz="0" w:space="0" w:color="auto"/>
        <w:left w:val="none" w:sz="0" w:space="0" w:color="auto"/>
        <w:bottom w:val="none" w:sz="0" w:space="0" w:color="auto"/>
        <w:right w:val="none" w:sz="0" w:space="0" w:color="auto"/>
      </w:divBdr>
    </w:div>
    <w:div w:id="1440754991">
      <w:bodyDiv w:val="1"/>
      <w:marLeft w:val="0"/>
      <w:marRight w:val="0"/>
      <w:marTop w:val="0"/>
      <w:marBottom w:val="0"/>
      <w:divBdr>
        <w:top w:val="none" w:sz="0" w:space="0" w:color="auto"/>
        <w:left w:val="none" w:sz="0" w:space="0" w:color="auto"/>
        <w:bottom w:val="none" w:sz="0" w:space="0" w:color="auto"/>
        <w:right w:val="none" w:sz="0" w:space="0" w:color="auto"/>
      </w:divBdr>
    </w:div>
    <w:div w:id="1506045508">
      <w:bodyDiv w:val="1"/>
      <w:marLeft w:val="0"/>
      <w:marRight w:val="0"/>
      <w:marTop w:val="0"/>
      <w:marBottom w:val="0"/>
      <w:divBdr>
        <w:top w:val="none" w:sz="0" w:space="0" w:color="auto"/>
        <w:left w:val="none" w:sz="0" w:space="0" w:color="auto"/>
        <w:bottom w:val="none" w:sz="0" w:space="0" w:color="auto"/>
        <w:right w:val="none" w:sz="0" w:space="0" w:color="auto"/>
      </w:divBdr>
    </w:div>
    <w:div w:id="2038265787">
      <w:bodyDiv w:val="1"/>
      <w:marLeft w:val="0"/>
      <w:marRight w:val="0"/>
      <w:marTop w:val="0"/>
      <w:marBottom w:val="0"/>
      <w:divBdr>
        <w:top w:val="none" w:sz="0" w:space="0" w:color="auto"/>
        <w:left w:val="none" w:sz="0" w:space="0" w:color="auto"/>
        <w:bottom w:val="none" w:sz="0" w:space="0" w:color="auto"/>
        <w:right w:val="none" w:sz="0" w:space="0" w:color="auto"/>
      </w:divBdr>
      <w:divsChild>
        <w:div w:id="1134442015">
          <w:marLeft w:val="0"/>
          <w:marRight w:val="0"/>
          <w:marTop w:val="0"/>
          <w:marBottom w:val="0"/>
          <w:divBdr>
            <w:top w:val="none" w:sz="0" w:space="0" w:color="auto"/>
            <w:left w:val="none" w:sz="0" w:space="0" w:color="auto"/>
            <w:bottom w:val="none" w:sz="0" w:space="0" w:color="auto"/>
            <w:right w:val="none" w:sz="0" w:space="0" w:color="auto"/>
          </w:divBdr>
        </w:div>
        <w:div w:id="1710375799">
          <w:marLeft w:val="0"/>
          <w:marRight w:val="0"/>
          <w:marTop w:val="0"/>
          <w:marBottom w:val="0"/>
          <w:divBdr>
            <w:top w:val="none" w:sz="0" w:space="0" w:color="auto"/>
            <w:left w:val="none" w:sz="0" w:space="0" w:color="auto"/>
            <w:bottom w:val="none" w:sz="0" w:space="0" w:color="auto"/>
            <w:right w:val="none" w:sz="0" w:space="0" w:color="auto"/>
          </w:divBdr>
        </w:div>
        <w:div w:id="1244728536">
          <w:marLeft w:val="0"/>
          <w:marRight w:val="0"/>
          <w:marTop w:val="0"/>
          <w:marBottom w:val="0"/>
          <w:divBdr>
            <w:top w:val="none" w:sz="0" w:space="0" w:color="auto"/>
            <w:left w:val="none" w:sz="0" w:space="0" w:color="auto"/>
            <w:bottom w:val="none" w:sz="0" w:space="0" w:color="auto"/>
            <w:right w:val="none" w:sz="0" w:space="0" w:color="auto"/>
          </w:divBdr>
        </w:div>
        <w:div w:id="1017922347">
          <w:marLeft w:val="0"/>
          <w:marRight w:val="0"/>
          <w:marTop w:val="0"/>
          <w:marBottom w:val="0"/>
          <w:divBdr>
            <w:top w:val="none" w:sz="0" w:space="0" w:color="auto"/>
            <w:left w:val="none" w:sz="0" w:space="0" w:color="auto"/>
            <w:bottom w:val="none" w:sz="0" w:space="0" w:color="auto"/>
            <w:right w:val="none" w:sz="0" w:space="0" w:color="auto"/>
          </w:divBdr>
        </w:div>
        <w:div w:id="1396003243">
          <w:marLeft w:val="0"/>
          <w:marRight w:val="0"/>
          <w:marTop w:val="0"/>
          <w:marBottom w:val="0"/>
          <w:divBdr>
            <w:top w:val="none" w:sz="0" w:space="0" w:color="auto"/>
            <w:left w:val="none" w:sz="0" w:space="0" w:color="auto"/>
            <w:bottom w:val="none" w:sz="0" w:space="0" w:color="auto"/>
            <w:right w:val="none" w:sz="0" w:space="0" w:color="auto"/>
          </w:divBdr>
        </w:div>
        <w:div w:id="636682723">
          <w:marLeft w:val="0"/>
          <w:marRight w:val="0"/>
          <w:marTop w:val="0"/>
          <w:marBottom w:val="0"/>
          <w:divBdr>
            <w:top w:val="none" w:sz="0" w:space="0" w:color="auto"/>
            <w:left w:val="none" w:sz="0" w:space="0" w:color="auto"/>
            <w:bottom w:val="none" w:sz="0" w:space="0" w:color="auto"/>
            <w:right w:val="none" w:sz="0" w:space="0" w:color="auto"/>
          </w:divBdr>
        </w:div>
        <w:div w:id="1805274477">
          <w:marLeft w:val="0"/>
          <w:marRight w:val="0"/>
          <w:marTop w:val="0"/>
          <w:marBottom w:val="0"/>
          <w:divBdr>
            <w:top w:val="none" w:sz="0" w:space="0" w:color="auto"/>
            <w:left w:val="none" w:sz="0" w:space="0" w:color="auto"/>
            <w:bottom w:val="none" w:sz="0" w:space="0" w:color="auto"/>
            <w:right w:val="none" w:sz="0" w:space="0" w:color="auto"/>
          </w:divBdr>
        </w:div>
        <w:div w:id="2058044864">
          <w:marLeft w:val="0"/>
          <w:marRight w:val="0"/>
          <w:marTop w:val="0"/>
          <w:marBottom w:val="0"/>
          <w:divBdr>
            <w:top w:val="none" w:sz="0" w:space="0" w:color="auto"/>
            <w:left w:val="none" w:sz="0" w:space="0" w:color="auto"/>
            <w:bottom w:val="none" w:sz="0" w:space="0" w:color="auto"/>
            <w:right w:val="none" w:sz="0" w:space="0" w:color="auto"/>
          </w:divBdr>
        </w:div>
        <w:div w:id="22872969">
          <w:marLeft w:val="0"/>
          <w:marRight w:val="0"/>
          <w:marTop w:val="0"/>
          <w:marBottom w:val="0"/>
          <w:divBdr>
            <w:top w:val="none" w:sz="0" w:space="0" w:color="auto"/>
            <w:left w:val="none" w:sz="0" w:space="0" w:color="auto"/>
            <w:bottom w:val="none" w:sz="0" w:space="0" w:color="auto"/>
            <w:right w:val="none" w:sz="0" w:space="0" w:color="auto"/>
          </w:divBdr>
        </w:div>
        <w:div w:id="970867416">
          <w:marLeft w:val="0"/>
          <w:marRight w:val="0"/>
          <w:marTop w:val="0"/>
          <w:marBottom w:val="0"/>
          <w:divBdr>
            <w:top w:val="none" w:sz="0" w:space="0" w:color="auto"/>
            <w:left w:val="none" w:sz="0" w:space="0" w:color="auto"/>
            <w:bottom w:val="none" w:sz="0" w:space="0" w:color="auto"/>
            <w:right w:val="none" w:sz="0" w:space="0" w:color="auto"/>
          </w:divBdr>
        </w:div>
        <w:div w:id="1693341356">
          <w:marLeft w:val="0"/>
          <w:marRight w:val="0"/>
          <w:marTop w:val="0"/>
          <w:marBottom w:val="0"/>
          <w:divBdr>
            <w:top w:val="none" w:sz="0" w:space="0" w:color="auto"/>
            <w:left w:val="none" w:sz="0" w:space="0" w:color="auto"/>
            <w:bottom w:val="none" w:sz="0" w:space="0" w:color="auto"/>
            <w:right w:val="none" w:sz="0" w:space="0" w:color="auto"/>
          </w:divBdr>
        </w:div>
        <w:div w:id="660158540">
          <w:marLeft w:val="0"/>
          <w:marRight w:val="0"/>
          <w:marTop w:val="0"/>
          <w:marBottom w:val="0"/>
          <w:divBdr>
            <w:top w:val="none" w:sz="0" w:space="0" w:color="auto"/>
            <w:left w:val="none" w:sz="0" w:space="0" w:color="auto"/>
            <w:bottom w:val="none" w:sz="0" w:space="0" w:color="auto"/>
            <w:right w:val="none" w:sz="0" w:space="0" w:color="auto"/>
          </w:divBdr>
        </w:div>
        <w:div w:id="1367871501">
          <w:marLeft w:val="0"/>
          <w:marRight w:val="0"/>
          <w:marTop w:val="0"/>
          <w:marBottom w:val="0"/>
          <w:divBdr>
            <w:top w:val="none" w:sz="0" w:space="0" w:color="auto"/>
            <w:left w:val="none" w:sz="0" w:space="0" w:color="auto"/>
            <w:bottom w:val="none" w:sz="0" w:space="0" w:color="auto"/>
            <w:right w:val="none" w:sz="0" w:space="0" w:color="auto"/>
          </w:divBdr>
        </w:div>
        <w:div w:id="1160343079">
          <w:marLeft w:val="0"/>
          <w:marRight w:val="0"/>
          <w:marTop w:val="0"/>
          <w:marBottom w:val="0"/>
          <w:divBdr>
            <w:top w:val="none" w:sz="0" w:space="0" w:color="auto"/>
            <w:left w:val="none" w:sz="0" w:space="0" w:color="auto"/>
            <w:bottom w:val="none" w:sz="0" w:space="0" w:color="auto"/>
            <w:right w:val="none" w:sz="0" w:space="0" w:color="auto"/>
          </w:divBdr>
        </w:div>
        <w:div w:id="129594935">
          <w:marLeft w:val="0"/>
          <w:marRight w:val="0"/>
          <w:marTop w:val="0"/>
          <w:marBottom w:val="0"/>
          <w:divBdr>
            <w:top w:val="none" w:sz="0" w:space="0" w:color="auto"/>
            <w:left w:val="none" w:sz="0" w:space="0" w:color="auto"/>
            <w:bottom w:val="none" w:sz="0" w:space="0" w:color="auto"/>
            <w:right w:val="none" w:sz="0" w:space="0" w:color="auto"/>
          </w:divBdr>
        </w:div>
        <w:div w:id="944387417">
          <w:marLeft w:val="0"/>
          <w:marRight w:val="0"/>
          <w:marTop w:val="0"/>
          <w:marBottom w:val="0"/>
          <w:divBdr>
            <w:top w:val="none" w:sz="0" w:space="0" w:color="auto"/>
            <w:left w:val="none" w:sz="0" w:space="0" w:color="auto"/>
            <w:bottom w:val="none" w:sz="0" w:space="0" w:color="auto"/>
            <w:right w:val="none" w:sz="0" w:space="0" w:color="auto"/>
          </w:divBdr>
        </w:div>
        <w:div w:id="693464859">
          <w:marLeft w:val="0"/>
          <w:marRight w:val="0"/>
          <w:marTop w:val="0"/>
          <w:marBottom w:val="0"/>
          <w:divBdr>
            <w:top w:val="none" w:sz="0" w:space="0" w:color="auto"/>
            <w:left w:val="none" w:sz="0" w:space="0" w:color="auto"/>
            <w:bottom w:val="none" w:sz="0" w:space="0" w:color="auto"/>
            <w:right w:val="none" w:sz="0" w:space="0" w:color="auto"/>
          </w:divBdr>
        </w:div>
        <w:div w:id="211617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15F33-5DD7-462B-B125-69D2B359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1906</Words>
  <Characters>10869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KELEŞ 2004592</dc:creator>
  <cp:keywords/>
  <dc:description/>
  <cp:lastModifiedBy>Şeref İŞLEYEN</cp:lastModifiedBy>
  <cp:revision>136</cp:revision>
  <dcterms:created xsi:type="dcterms:W3CDTF">2023-01-17T12:54:00Z</dcterms:created>
  <dcterms:modified xsi:type="dcterms:W3CDTF">2023-01-25T07:18:00Z</dcterms:modified>
</cp:coreProperties>
</file>